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B14013" w14:textId="294D9D84" w:rsidR="00336FE2" w:rsidRDefault="00336FE2" w:rsidP="0019404B">
      <w:pPr>
        <w:pStyle w:val="NoSpacing"/>
        <w:rPr>
          <w:rFonts w:ascii="Adobe Caslon Pro Bold" w:eastAsia="Adobe Fan Heiti Std B" w:hAnsi="Adobe Caslon Pro Bold"/>
          <w:sz w:val="24"/>
          <w:szCs w:val="24"/>
        </w:rPr>
      </w:pPr>
    </w:p>
    <w:p w14:paraId="32F3CFAD" w14:textId="77777777" w:rsidR="00336FE2" w:rsidRDefault="00336FE2" w:rsidP="00336FE2">
      <w:pPr>
        <w:pStyle w:val="NoSpacing"/>
        <w:jc w:val="center"/>
        <w:rPr>
          <w:rFonts w:asciiTheme="majorHAnsi" w:eastAsia="Adobe Fan Heiti Std B" w:hAnsiTheme="majorHAnsi"/>
        </w:rPr>
      </w:pPr>
      <w:r>
        <w:rPr>
          <w:rFonts w:asciiTheme="majorHAnsi" w:eastAsia="Adobe Fan Heiti Std B" w:hAnsiTheme="majorHAnsi"/>
        </w:rPr>
        <w:t>REPUBLIC OF THE PHILIPPINES</w:t>
      </w:r>
    </w:p>
    <w:p w14:paraId="4E72F138" w14:textId="77777777" w:rsidR="00336FE2" w:rsidRDefault="00336FE2" w:rsidP="00336FE2">
      <w:pPr>
        <w:pStyle w:val="NoSpacing"/>
        <w:jc w:val="center"/>
        <w:rPr>
          <w:rFonts w:asciiTheme="majorHAnsi" w:eastAsia="Adobe Fan Heiti Std B" w:hAnsiTheme="majorHAnsi"/>
        </w:rPr>
      </w:pPr>
      <w:r>
        <w:rPr>
          <w:rFonts w:asciiTheme="majorHAnsi" w:eastAsia="Adobe Fan Heiti Std B" w:hAnsiTheme="majorHAnsi"/>
        </w:rPr>
        <w:t>PROVINCE OF LEYTE</w:t>
      </w:r>
    </w:p>
    <w:p w14:paraId="2A9CD53A" w14:textId="77777777" w:rsidR="00336FE2" w:rsidRDefault="00336FE2" w:rsidP="00336FE2">
      <w:pPr>
        <w:pStyle w:val="NoSpacing"/>
        <w:jc w:val="center"/>
        <w:rPr>
          <w:rFonts w:asciiTheme="majorHAnsi" w:eastAsia="Adobe Fan Heiti Std B" w:hAnsiTheme="majorHAnsi"/>
        </w:rPr>
      </w:pPr>
      <w:r>
        <w:rPr>
          <w:rFonts w:asciiTheme="majorHAnsi" w:eastAsia="Adobe Fan Heiti Std B" w:hAnsiTheme="majorHAnsi"/>
        </w:rPr>
        <w:t>CITY OF BAYBAY</w:t>
      </w:r>
    </w:p>
    <w:p w14:paraId="5DACCA6A" w14:textId="379E41EE" w:rsidR="00336FE2" w:rsidRDefault="0019404B" w:rsidP="00336FE2">
      <w:pPr>
        <w:pStyle w:val="NoSpacing"/>
        <w:jc w:val="center"/>
        <w:rPr>
          <w:rFonts w:asciiTheme="majorHAnsi" w:eastAsia="Adobe Fan Heiti Std B" w:hAnsiTheme="majorHAnsi"/>
        </w:rPr>
      </w:pPr>
      <w:proofErr w:type="gramStart"/>
      <w:r>
        <w:rPr>
          <w:rFonts w:asciiTheme="majorHAnsi" w:eastAsia="Adobe Fan Heiti Std B" w:hAnsiTheme="majorHAnsi"/>
        </w:rPr>
        <w:t xml:space="preserve">BARANGAY  </w:t>
      </w:r>
      <w:r w:rsidR="004C7C2A">
        <w:rPr>
          <w:rFonts w:asciiTheme="majorHAnsi" w:eastAsia="Adobe Fan Heiti Std B" w:hAnsiTheme="majorHAnsi"/>
        </w:rPr>
        <w:t>_</w:t>
      </w:r>
      <w:proofErr w:type="gramEnd"/>
      <w:r w:rsidR="004C7C2A">
        <w:rPr>
          <w:rFonts w:asciiTheme="majorHAnsi" w:eastAsia="Adobe Fan Heiti Std B" w:hAnsiTheme="majorHAnsi"/>
        </w:rPr>
        <w:t>__________</w:t>
      </w:r>
    </w:p>
    <w:p w14:paraId="48DE3520" w14:textId="77777777" w:rsidR="00336FE2" w:rsidRDefault="00336FE2" w:rsidP="00336FE2">
      <w:pPr>
        <w:pStyle w:val="NoSpacing"/>
        <w:jc w:val="center"/>
        <w:rPr>
          <w:rFonts w:asciiTheme="majorHAnsi" w:eastAsia="Adobe Fan Heiti Std B" w:hAnsiTheme="majorHAnsi"/>
        </w:rPr>
      </w:pPr>
    </w:p>
    <w:p w14:paraId="0FA8E6B1" w14:textId="77777777" w:rsidR="00336FE2" w:rsidRDefault="00566DE0" w:rsidP="00566DE0">
      <w:pPr>
        <w:pStyle w:val="NoSpacing"/>
        <w:jc w:val="center"/>
        <w:rPr>
          <w:rFonts w:asciiTheme="majorHAnsi" w:eastAsia="Adobe Fan Heiti Std B" w:hAnsiTheme="majorHAnsi"/>
        </w:rPr>
      </w:pPr>
      <w:r>
        <w:rPr>
          <w:rFonts w:asciiTheme="majorHAnsi" w:eastAsia="Adobe Fan Heiti Std B" w:hAnsiTheme="majorHAnsi"/>
        </w:rPr>
        <w:t>OFFICE OF THE BIDS AND AWARDS COMMITTEE</w:t>
      </w:r>
    </w:p>
    <w:p w14:paraId="5DA6D483" w14:textId="77777777" w:rsidR="00566DE0" w:rsidRDefault="00566DE0" w:rsidP="00566DE0">
      <w:pPr>
        <w:pStyle w:val="NoSpacing"/>
        <w:jc w:val="center"/>
        <w:rPr>
          <w:rFonts w:asciiTheme="majorHAnsi" w:eastAsia="Adobe Fan Heiti Std B" w:hAnsiTheme="majorHAnsi"/>
        </w:rPr>
      </w:pPr>
    </w:p>
    <w:p w14:paraId="643398FA" w14:textId="0944E99B" w:rsidR="00336FE2" w:rsidRDefault="00566DE0" w:rsidP="00336FE2">
      <w:pPr>
        <w:pStyle w:val="NoSpacing"/>
        <w:jc w:val="both"/>
        <w:rPr>
          <w:rFonts w:asciiTheme="majorHAnsi" w:eastAsia="Adobe Fan Heiti Std B" w:hAnsiTheme="majorHAnsi"/>
        </w:rPr>
      </w:pPr>
      <w:r>
        <w:rPr>
          <w:rFonts w:asciiTheme="majorHAnsi" w:eastAsia="Adobe Fan Heiti Std B" w:hAnsiTheme="majorHAnsi"/>
        </w:rPr>
        <w:t>RESOLUTION RECOMMENDING THE AWARD O</w:t>
      </w:r>
      <w:r w:rsidR="00DD0D52">
        <w:rPr>
          <w:rFonts w:asciiTheme="majorHAnsi" w:eastAsia="Adobe Fan Heiti Std B" w:hAnsiTheme="majorHAnsi"/>
        </w:rPr>
        <w:t xml:space="preserve">F CONTRACT TO </w:t>
      </w:r>
      <w:r w:rsidR="004C7C2A">
        <w:rPr>
          <w:rFonts w:asciiTheme="majorHAnsi" w:eastAsia="Adobe Fan Heiti Std B" w:hAnsiTheme="majorHAnsi"/>
        </w:rPr>
        <w:t>________________</w:t>
      </w:r>
      <w:r w:rsidR="009F3F41">
        <w:rPr>
          <w:rFonts w:asciiTheme="majorHAnsi" w:eastAsia="Adobe Fan Heiti Std B" w:hAnsiTheme="majorHAnsi"/>
        </w:rPr>
        <w:t xml:space="preserve"> </w:t>
      </w:r>
      <w:proofErr w:type="spellStart"/>
      <w:r w:rsidR="00DD0D52">
        <w:rPr>
          <w:rFonts w:asciiTheme="majorHAnsi" w:eastAsia="Adobe Fan Heiti Std B" w:hAnsiTheme="majorHAnsi"/>
        </w:rPr>
        <w:t>TO</w:t>
      </w:r>
      <w:proofErr w:type="spellEnd"/>
      <w:r w:rsidR="00052C27">
        <w:rPr>
          <w:rFonts w:asciiTheme="majorHAnsi" w:eastAsia="Adobe Fan Heiti Std B" w:hAnsiTheme="majorHAnsi"/>
        </w:rPr>
        <w:t xml:space="preserve"> PURCHASE O</w:t>
      </w:r>
      <w:r w:rsidR="009F3F41">
        <w:rPr>
          <w:rFonts w:asciiTheme="majorHAnsi" w:eastAsia="Adobe Fan Heiti Std B" w:hAnsiTheme="majorHAnsi"/>
        </w:rPr>
        <w:t xml:space="preserve">F </w:t>
      </w:r>
      <w:r w:rsidR="004C7C2A">
        <w:rPr>
          <w:rFonts w:asciiTheme="majorHAnsi" w:eastAsia="Adobe Fan Heiti Std B" w:hAnsiTheme="majorHAnsi"/>
        </w:rPr>
        <w:t>___________</w:t>
      </w:r>
      <w:r w:rsidR="0019404B">
        <w:rPr>
          <w:rFonts w:asciiTheme="majorHAnsi" w:eastAsia="Adobe Fan Heiti Std B" w:hAnsiTheme="majorHAnsi"/>
        </w:rPr>
        <w:t>.</w:t>
      </w:r>
    </w:p>
    <w:p w14:paraId="2A80A489" w14:textId="77777777" w:rsidR="00336FE2" w:rsidRDefault="00336FE2" w:rsidP="00336FE2">
      <w:pPr>
        <w:pStyle w:val="NoSpacing"/>
        <w:jc w:val="both"/>
        <w:rPr>
          <w:rFonts w:asciiTheme="majorHAnsi" w:eastAsia="Adobe Fan Heiti Std B" w:hAnsiTheme="majorHAnsi"/>
        </w:rPr>
      </w:pPr>
    </w:p>
    <w:p w14:paraId="419FCFC7" w14:textId="55EF0D73" w:rsidR="0019404B" w:rsidRDefault="00566DE0" w:rsidP="0019404B">
      <w:pPr>
        <w:pStyle w:val="NoSpacing"/>
        <w:jc w:val="center"/>
        <w:rPr>
          <w:rFonts w:ascii="Adobe Caslon Pro Bold" w:eastAsia="Adobe Fan Heiti Std B" w:hAnsi="Adobe Caslon Pro Bold"/>
        </w:rPr>
      </w:pPr>
      <w:r>
        <w:rPr>
          <w:rFonts w:ascii="Adobe Caslon Pro Bold" w:eastAsia="Adobe Fan Heiti Std B" w:hAnsi="Adobe Caslon Pro Bold"/>
        </w:rPr>
        <w:t xml:space="preserve">BAC </w:t>
      </w:r>
      <w:r w:rsidR="00326EEF">
        <w:rPr>
          <w:rFonts w:ascii="Adobe Caslon Pro Bold" w:eastAsia="Adobe Fan Heiti Std B" w:hAnsi="Adobe Caslon Pro Bold"/>
        </w:rPr>
        <w:t>Resolution No.</w:t>
      </w:r>
    </w:p>
    <w:p w14:paraId="1B0D7DE5" w14:textId="2B9FA677" w:rsidR="00336FE2" w:rsidRDefault="00566DE0" w:rsidP="00336FE2">
      <w:pPr>
        <w:pStyle w:val="NoSpacing"/>
        <w:jc w:val="center"/>
        <w:rPr>
          <w:rFonts w:ascii="Adobe Caslon Pro Bold" w:eastAsia="Adobe Fan Heiti Std B" w:hAnsi="Adobe Caslon Pro Bold"/>
        </w:rPr>
      </w:pPr>
      <w:r>
        <w:rPr>
          <w:rFonts w:ascii="Adobe Caslon Pro Bold" w:eastAsia="Adobe Fan Heiti Std B" w:hAnsi="Adobe Caslon Pro Bold"/>
        </w:rPr>
        <w:t xml:space="preserve">Series of </w:t>
      </w:r>
      <w:r w:rsidR="004C7C2A">
        <w:rPr>
          <w:rFonts w:ascii="Adobe Caslon Pro Bold" w:eastAsia="Adobe Fan Heiti Std B" w:hAnsi="Adobe Caslon Pro Bold"/>
        </w:rPr>
        <w:t>______</w:t>
      </w:r>
    </w:p>
    <w:p w14:paraId="6FA37A54" w14:textId="77777777" w:rsidR="00336FE2" w:rsidRDefault="00336FE2" w:rsidP="00336FE2">
      <w:pPr>
        <w:pStyle w:val="NoSpacing"/>
        <w:jc w:val="center"/>
        <w:rPr>
          <w:rFonts w:ascii="Adobe Caslon Pro Bold" w:eastAsia="Adobe Fan Heiti Std B" w:hAnsi="Adobe Caslon Pro Bold"/>
        </w:rPr>
      </w:pPr>
    </w:p>
    <w:p w14:paraId="6D98D4EF" w14:textId="47D2BC9F" w:rsidR="00336FE2" w:rsidRDefault="0019404B" w:rsidP="00336FE2">
      <w:pPr>
        <w:pStyle w:val="NoSpacing"/>
        <w:jc w:val="both"/>
        <w:rPr>
          <w:rFonts w:asciiTheme="majorHAnsi" w:eastAsia="Adobe Fan Heiti Std B" w:hAnsiTheme="majorHAnsi"/>
        </w:rPr>
      </w:pPr>
      <w:r>
        <w:rPr>
          <w:rFonts w:asciiTheme="majorHAnsi" w:eastAsia="Adobe Fan Heiti Std B" w:hAnsiTheme="majorHAnsi"/>
        </w:rPr>
        <w:t xml:space="preserve">WHEREAS, </w:t>
      </w:r>
      <w:proofErr w:type="spellStart"/>
      <w:r>
        <w:rPr>
          <w:rFonts w:asciiTheme="majorHAnsi" w:eastAsia="Adobe Fan Heiti Std B" w:hAnsiTheme="majorHAnsi"/>
        </w:rPr>
        <w:t>Brgy</w:t>
      </w:r>
      <w:proofErr w:type="spellEnd"/>
      <w:r>
        <w:rPr>
          <w:rFonts w:asciiTheme="majorHAnsi" w:eastAsia="Adobe Fan Heiti Std B" w:hAnsiTheme="majorHAnsi"/>
        </w:rPr>
        <w:t xml:space="preserve">. </w:t>
      </w:r>
      <w:r w:rsidR="004C7C2A">
        <w:rPr>
          <w:rFonts w:asciiTheme="majorHAnsi" w:eastAsia="Adobe Fan Heiti Std B" w:hAnsiTheme="majorHAnsi"/>
        </w:rPr>
        <w:t>____________</w:t>
      </w:r>
      <w:r w:rsidR="00566DE0">
        <w:rPr>
          <w:rFonts w:asciiTheme="majorHAnsi" w:eastAsia="Adobe Fan Heiti Std B" w:hAnsiTheme="majorHAnsi"/>
        </w:rPr>
        <w:t>, Baybay City, Leyte approve</w:t>
      </w:r>
      <w:r w:rsidR="00CB6907">
        <w:rPr>
          <w:rFonts w:asciiTheme="majorHAnsi" w:eastAsia="Adobe Fan Heiti Std B" w:hAnsiTheme="majorHAnsi"/>
        </w:rPr>
        <w:t>d a certain amount from 10</w:t>
      </w:r>
      <w:r w:rsidR="00DD0D52">
        <w:rPr>
          <w:rFonts w:asciiTheme="majorHAnsi" w:eastAsia="Adobe Fan Heiti Std B" w:hAnsiTheme="majorHAnsi"/>
        </w:rPr>
        <w:t>%-</w:t>
      </w:r>
      <w:r w:rsidR="00CB6907">
        <w:rPr>
          <w:rFonts w:asciiTheme="majorHAnsi" w:eastAsia="Adobe Fan Heiti Std B" w:hAnsiTheme="majorHAnsi"/>
        </w:rPr>
        <w:t xml:space="preserve"> SK</w:t>
      </w:r>
      <w:r w:rsidR="0021158D">
        <w:rPr>
          <w:rFonts w:asciiTheme="majorHAnsi" w:eastAsia="Adobe Fan Heiti Std B" w:hAnsiTheme="majorHAnsi"/>
        </w:rPr>
        <w:t xml:space="preserve"> f</w:t>
      </w:r>
      <w:r w:rsidR="00566DE0">
        <w:rPr>
          <w:rFonts w:asciiTheme="majorHAnsi" w:eastAsia="Adobe Fan Heiti Std B" w:hAnsiTheme="majorHAnsi"/>
        </w:rPr>
        <w:t>or the</w:t>
      </w:r>
      <w:r w:rsidR="00737523">
        <w:rPr>
          <w:rFonts w:asciiTheme="majorHAnsi" w:eastAsia="Adobe Fan Heiti Std B" w:hAnsiTheme="majorHAnsi"/>
        </w:rPr>
        <w:t xml:space="preserve"> purchase printer</w:t>
      </w:r>
      <w:r>
        <w:rPr>
          <w:rFonts w:asciiTheme="majorHAnsi" w:eastAsia="Adobe Fan Heiti Std B" w:hAnsiTheme="majorHAnsi"/>
        </w:rPr>
        <w:t>.</w:t>
      </w:r>
    </w:p>
    <w:p w14:paraId="1B2DCEBC" w14:textId="77777777" w:rsidR="00566DE0" w:rsidRDefault="00566DE0" w:rsidP="00336FE2">
      <w:pPr>
        <w:pStyle w:val="NoSpacing"/>
        <w:jc w:val="both"/>
        <w:rPr>
          <w:rFonts w:asciiTheme="majorHAnsi" w:eastAsia="Adobe Fan Heiti Std B" w:hAnsiTheme="majorHAnsi"/>
        </w:rPr>
      </w:pPr>
    </w:p>
    <w:p w14:paraId="4760CA27" w14:textId="05931867" w:rsidR="00336FE2" w:rsidRDefault="00566DE0" w:rsidP="00336FE2">
      <w:pPr>
        <w:pStyle w:val="NoSpacing"/>
        <w:jc w:val="both"/>
        <w:rPr>
          <w:rFonts w:asciiTheme="majorHAnsi" w:eastAsia="Adobe Fan Heiti Std B" w:hAnsiTheme="majorHAnsi"/>
        </w:rPr>
      </w:pPr>
      <w:r>
        <w:rPr>
          <w:rFonts w:asciiTheme="majorHAnsi" w:eastAsia="Adobe Fan Heiti Std B" w:hAnsiTheme="majorHAnsi"/>
        </w:rPr>
        <w:t>WHEREAS, par</w:t>
      </w:r>
      <w:r w:rsidR="00917C42">
        <w:rPr>
          <w:rFonts w:asciiTheme="majorHAnsi" w:eastAsia="Adobe Fan Heiti Std B" w:hAnsiTheme="majorHAnsi"/>
        </w:rPr>
        <w:t xml:space="preserve">t of the said allocation of </w:t>
      </w:r>
      <w:r w:rsidR="00CB6907">
        <w:rPr>
          <w:rFonts w:asciiTheme="majorHAnsi" w:eastAsia="Adobe Fan Heiti Std B" w:hAnsiTheme="majorHAnsi"/>
        </w:rPr>
        <w:t>10-</w:t>
      </w:r>
      <w:r w:rsidR="00DD0D52">
        <w:rPr>
          <w:rFonts w:asciiTheme="majorHAnsi" w:eastAsia="Adobe Fan Heiti Std B" w:hAnsiTheme="majorHAnsi"/>
        </w:rPr>
        <w:t>%</w:t>
      </w:r>
      <w:r w:rsidR="00CB6907">
        <w:rPr>
          <w:rFonts w:asciiTheme="majorHAnsi" w:eastAsia="Adobe Fan Heiti Std B" w:hAnsiTheme="majorHAnsi"/>
        </w:rPr>
        <w:t xml:space="preserve">  SK </w:t>
      </w:r>
      <w:r w:rsidR="00052C27">
        <w:rPr>
          <w:rFonts w:asciiTheme="majorHAnsi" w:eastAsia="Adobe Fan Heiti Std B" w:hAnsiTheme="majorHAnsi"/>
        </w:rPr>
        <w:t xml:space="preserve"> amountin</w:t>
      </w:r>
      <w:r w:rsidR="00E76773">
        <w:rPr>
          <w:rFonts w:asciiTheme="majorHAnsi" w:eastAsia="Adobe Fan Heiti Std B" w:hAnsiTheme="majorHAnsi"/>
        </w:rPr>
        <w:t xml:space="preserve">g </w:t>
      </w:r>
      <w:r w:rsidR="004C7C2A">
        <w:rPr>
          <w:rFonts w:asciiTheme="majorHAnsi" w:hAnsiTheme="majorHAnsi"/>
        </w:rPr>
        <w:t>__________________________</w:t>
      </w:r>
      <w:r w:rsidR="00737523">
        <w:rPr>
          <w:rFonts w:asciiTheme="majorHAnsi" w:hAnsiTheme="majorHAnsi"/>
        </w:rPr>
        <w:t xml:space="preserve"> </w:t>
      </w:r>
      <w:r>
        <w:rPr>
          <w:rFonts w:asciiTheme="majorHAnsi" w:eastAsia="Adobe Fan Heiti Std B" w:hAnsiTheme="majorHAnsi"/>
        </w:rPr>
        <w:t>will be used for th</w:t>
      </w:r>
      <w:r w:rsidR="00DD0D52">
        <w:rPr>
          <w:rFonts w:asciiTheme="majorHAnsi" w:eastAsia="Adobe Fan Heiti Std B" w:hAnsiTheme="majorHAnsi"/>
        </w:rPr>
        <w:t xml:space="preserve">e purchase of  </w:t>
      </w:r>
      <w:r w:rsidR="004C7C2A">
        <w:rPr>
          <w:rFonts w:asciiTheme="majorHAnsi" w:eastAsia="Adobe Fan Heiti Std B" w:hAnsiTheme="majorHAnsi"/>
        </w:rPr>
        <w:t>______________</w:t>
      </w:r>
      <w:r w:rsidR="0019404B">
        <w:rPr>
          <w:rFonts w:asciiTheme="majorHAnsi" w:eastAsia="Adobe Fan Heiti Std B" w:hAnsiTheme="majorHAnsi"/>
        </w:rPr>
        <w:t>.</w:t>
      </w:r>
    </w:p>
    <w:p w14:paraId="67381B6C" w14:textId="77777777" w:rsidR="00336FE2" w:rsidRDefault="00336FE2" w:rsidP="00336FE2">
      <w:pPr>
        <w:pStyle w:val="NoSpacing"/>
        <w:jc w:val="both"/>
        <w:rPr>
          <w:rFonts w:asciiTheme="majorHAnsi" w:eastAsia="Adobe Fan Heiti Std B" w:hAnsiTheme="majorHAnsi"/>
        </w:rPr>
      </w:pPr>
    </w:p>
    <w:p w14:paraId="6E80F598" w14:textId="77777777" w:rsidR="00336FE2" w:rsidRDefault="00566DE0" w:rsidP="00336FE2">
      <w:pPr>
        <w:pStyle w:val="NoSpacing"/>
        <w:jc w:val="both"/>
        <w:rPr>
          <w:rFonts w:asciiTheme="majorHAnsi" w:eastAsia="Adobe Fan Heiti Std B" w:hAnsiTheme="majorHAnsi"/>
        </w:rPr>
      </w:pPr>
      <w:r>
        <w:rPr>
          <w:rFonts w:asciiTheme="majorHAnsi" w:eastAsia="Adobe Fan Heiti Std B" w:hAnsiTheme="majorHAnsi"/>
        </w:rPr>
        <w:t>WHEREAS, Section 10 of RA 9184 and section 10 rule IV of its revised implementing rules and regulations mandated that all procurements shall be done through competitive bidding, except as provided in Article XVL of implementing rules and regulations</w:t>
      </w:r>
      <w:r w:rsidR="00336FE2">
        <w:rPr>
          <w:rFonts w:asciiTheme="majorHAnsi" w:eastAsia="Adobe Fan Heiti Std B" w:hAnsiTheme="majorHAnsi"/>
        </w:rPr>
        <w:t>;</w:t>
      </w:r>
    </w:p>
    <w:p w14:paraId="645AAF9E" w14:textId="77777777" w:rsidR="00566DE0" w:rsidRDefault="00566DE0" w:rsidP="00336FE2">
      <w:pPr>
        <w:pStyle w:val="NoSpacing"/>
        <w:jc w:val="both"/>
        <w:rPr>
          <w:rFonts w:asciiTheme="majorHAnsi" w:eastAsia="Adobe Fan Heiti Std B" w:hAnsiTheme="majorHAnsi"/>
        </w:rPr>
      </w:pPr>
    </w:p>
    <w:p w14:paraId="061033B8" w14:textId="1FB5DFB9" w:rsidR="00566DE0" w:rsidRDefault="00566DE0" w:rsidP="00336FE2">
      <w:pPr>
        <w:pStyle w:val="NoSpacing"/>
        <w:jc w:val="both"/>
        <w:rPr>
          <w:rFonts w:asciiTheme="majorHAnsi" w:eastAsia="Adobe Fan Heiti Std B" w:hAnsiTheme="majorHAnsi"/>
        </w:rPr>
      </w:pPr>
      <w:r>
        <w:rPr>
          <w:rFonts w:asciiTheme="majorHAnsi" w:eastAsia="Adobe Fan Heiti Std B" w:hAnsiTheme="majorHAnsi"/>
        </w:rPr>
        <w:t>WHERERAS</w:t>
      </w:r>
      <w:r w:rsidR="00624078">
        <w:rPr>
          <w:rFonts w:asciiTheme="majorHAnsi" w:eastAsia="Adobe Fan Heiti Std B" w:hAnsiTheme="majorHAnsi"/>
        </w:rPr>
        <w:t xml:space="preserve">, </w:t>
      </w:r>
      <w:proofErr w:type="spellStart"/>
      <w:r w:rsidR="00624078">
        <w:rPr>
          <w:rFonts w:asciiTheme="majorHAnsi" w:eastAsia="Adobe Fan Heiti Std B" w:hAnsiTheme="majorHAnsi"/>
        </w:rPr>
        <w:t>Brgy</w:t>
      </w:r>
      <w:proofErr w:type="spellEnd"/>
      <w:r w:rsidR="0019404B">
        <w:rPr>
          <w:rFonts w:asciiTheme="majorHAnsi" w:eastAsia="Adobe Fan Heiti Std B" w:hAnsiTheme="majorHAnsi"/>
        </w:rPr>
        <w:t xml:space="preserve">. </w:t>
      </w:r>
      <w:r w:rsidR="004C7C2A">
        <w:rPr>
          <w:rFonts w:asciiTheme="majorHAnsi" w:eastAsia="Adobe Fan Heiti Std B" w:hAnsiTheme="majorHAnsi"/>
        </w:rPr>
        <w:t>_____________</w:t>
      </w:r>
      <w:r w:rsidR="00B40C84">
        <w:rPr>
          <w:rFonts w:asciiTheme="majorHAnsi" w:eastAsia="Adobe Fan Heiti Std B" w:hAnsiTheme="majorHAnsi"/>
        </w:rPr>
        <w:t xml:space="preserve"> through its Bids &amp; Awards Committee (BAC) invited eligible bidders by posting invitation to bid as well as by posting the same in three conspicuous places in the barangay session hall;</w:t>
      </w:r>
    </w:p>
    <w:p w14:paraId="369CBBDD" w14:textId="77777777" w:rsidR="00B40C84" w:rsidRDefault="00B40C84" w:rsidP="00336FE2">
      <w:pPr>
        <w:pStyle w:val="NoSpacing"/>
        <w:jc w:val="both"/>
        <w:rPr>
          <w:rFonts w:asciiTheme="majorHAnsi" w:eastAsia="Adobe Fan Heiti Std B" w:hAnsiTheme="majorHAnsi"/>
        </w:rPr>
      </w:pPr>
    </w:p>
    <w:p w14:paraId="35DFD298" w14:textId="247510FE" w:rsidR="00B40C84" w:rsidRDefault="00917C42" w:rsidP="00336FE2">
      <w:pPr>
        <w:pStyle w:val="NoSpacing"/>
        <w:jc w:val="both"/>
        <w:rPr>
          <w:rFonts w:asciiTheme="majorHAnsi" w:eastAsia="Adobe Fan Heiti Std B" w:hAnsiTheme="majorHAnsi"/>
        </w:rPr>
      </w:pPr>
      <w:r>
        <w:rPr>
          <w:rFonts w:asciiTheme="majorHAnsi" w:eastAsia="Adobe Fan Heiti Std B" w:hAnsiTheme="majorHAnsi"/>
        </w:rPr>
        <w:t xml:space="preserve">WHEREAS, after the compliance </w:t>
      </w:r>
      <w:r w:rsidR="00B40C84">
        <w:rPr>
          <w:rFonts w:asciiTheme="majorHAnsi" w:eastAsia="Adobe Fan Heiti Std B" w:hAnsiTheme="majorHAnsi"/>
        </w:rPr>
        <w:t>with all the requirements set forth under the law, a competitive bi</w:t>
      </w:r>
      <w:r w:rsidR="00AB1921">
        <w:rPr>
          <w:rFonts w:asciiTheme="majorHAnsi" w:eastAsia="Adobe Fan Heiti Std B" w:hAnsiTheme="majorHAnsi"/>
        </w:rPr>
        <w:t xml:space="preserve">dding for purchased of </w:t>
      </w:r>
      <w:r w:rsidR="00737523">
        <w:rPr>
          <w:rFonts w:asciiTheme="majorHAnsi" w:eastAsia="Adobe Fan Heiti Std B" w:hAnsiTheme="majorHAnsi"/>
        </w:rPr>
        <w:t>printer</w:t>
      </w:r>
      <w:r>
        <w:rPr>
          <w:rFonts w:asciiTheme="majorHAnsi" w:eastAsia="Adobe Fan Heiti Std B" w:hAnsiTheme="majorHAnsi"/>
        </w:rPr>
        <w:t xml:space="preserve"> </w:t>
      </w:r>
      <w:r w:rsidR="00AB1921">
        <w:rPr>
          <w:rFonts w:asciiTheme="majorHAnsi" w:eastAsia="Adobe Fan Heiti Std B" w:hAnsiTheme="majorHAnsi"/>
        </w:rPr>
        <w:t xml:space="preserve">was held last </w:t>
      </w:r>
      <w:r w:rsidR="004C7C2A">
        <w:rPr>
          <w:rFonts w:asciiTheme="majorHAnsi" w:eastAsia="Adobe Fan Heiti Std B" w:hAnsiTheme="majorHAnsi"/>
        </w:rPr>
        <w:t>____________________</w:t>
      </w:r>
      <w:r w:rsidR="00B40C84">
        <w:rPr>
          <w:rFonts w:asciiTheme="majorHAnsi" w:eastAsia="Adobe Fan Heiti Std B" w:hAnsiTheme="majorHAnsi"/>
        </w:rPr>
        <w:t xml:space="preserve"> at the barangay session hall.</w:t>
      </w:r>
    </w:p>
    <w:p w14:paraId="669EEBBB" w14:textId="77777777" w:rsidR="00B40C84" w:rsidRDefault="00B40C84" w:rsidP="00336FE2">
      <w:pPr>
        <w:pStyle w:val="NoSpacing"/>
        <w:jc w:val="both"/>
        <w:rPr>
          <w:rFonts w:asciiTheme="majorHAnsi" w:eastAsia="Adobe Fan Heiti Std B" w:hAnsiTheme="majorHAnsi"/>
        </w:rPr>
      </w:pPr>
    </w:p>
    <w:p w14:paraId="79C64EF4" w14:textId="0FD46E64" w:rsidR="00B40C84" w:rsidRDefault="00B40C84" w:rsidP="00B40C84">
      <w:pPr>
        <w:pStyle w:val="NoSpacing"/>
        <w:ind w:firstLine="720"/>
        <w:jc w:val="both"/>
        <w:rPr>
          <w:rFonts w:asciiTheme="majorHAnsi" w:eastAsia="Adobe Fan Heiti Std B" w:hAnsiTheme="majorHAnsi"/>
        </w:rPr>
      </w:pPr>
      <w:r w:rsidRPr="0021158D">
        <w:rPr>
          <w:rFonts w:asciiTheme="majorHAnsi" w:eastAsia="Adobe Fan Heiti Std B" w:hAnsiTheme="majorHAnsi"/>
          <w:u w:val="single"/>
        </w:rPr>
        <w:t>Name of Bidders</w:t>
      </w:r>
      <w:r>
        <w:rPr>
          <w:rFonts w:asciiTheme="majorHAnsi" w:eastAsia="Adobe Fan Heiti Std B" w:hAnsiTheme="majorHAnsi"/>
        </w:rPr>
        <w:tab/>
      </w:r>
      <w:r>
        <w:rPr>
          <w:rFonts w:asciiTheme="majorHAnsi" w:eastAsia="Adobe Fan Heiti Std B" w:hAnsiTheme="majorHAnsi"/>
        </w:rPr>
        <w:tab/>
      </w:r>
      <w:r>
        <w:rPr>
          <w:rFonts w:asciiTheme="majorHAnsi" w:eastAsia="Adobe Fan Heiti Std B" w:hAnsiTheme="majorHAnsi"/>
        </w:rPr>
        <w:tab/>
      </w:r>
      <w:r w:rsidR="00050320">
        <w:rPr>
          <w:rFonts w:asciiTheme="majorHAnsi" w:eastAsia="Adobe Fan Heiti Std B" w:hAnsiTheme="majorHAnsi"/>
        </w:rPr>
        <w:t xml:space="preserve">          </w:t>
      </w:r>
      <w:r w:rsidR="009F3F41">
        <w:rPr>
          <w:rFonts w:asciiTheme="majorHAnsi" w:eastAsia="Adobe Fan Heiti Std B" w:hAnsiTheme="majorHAnsi"/>
        </w:rPr>
        <w:tab/>
      </w:r>
      <w:r w:rsidR="009F3F41">
        <w:rPr>
          <w:rFonts w:asciiTheme="majorHAnsi" w:eastAsia="Adobe Fan Heiti Std B" w:hAnsiTheme="majorHAnsi"/>
        </w:rPr>
        <w:tab/>
      </w:r>
      <w:r w:rsidR="009F3F41">
        <w:rPr>
          <w:rFonts w:asciiTheme="majorHAnsi" w:eastAsia="Adobe Fan Heiti Std B" w:hAnsiTheme="majorHAnsi"/>
        </w:rPr>
        <w:tab/>
      </w:r>
      <w:r w:rsidR="00050320">
        <w:rPr>
          <w:rFonts w:asciiTheme="majorHAnsi" w:eastAsia="Adobe Fan Heiti Std B" w:hAnsiTheme="majorHAnsi"/>
        </w:rPr>
        <w:t xml:space="preserve">     </w:t>
      </w:r>
      <w:r w:rsidRPr="0021158D">
        <w:rPr>
          <w:rFonts w:asciiTheme="majorHAnsi" w:eastAsia="Adobe Fan Heiti Std B" w:hAnsiTheme="majorHAnsi"/>
          <w:u w:val="single"/>
        </w:rPr>
        <w:t>Bid Amount</w:t>
      </w:r>
    </w:p>
    <w:p w14:paraId="47CFE7AB" w14:textId="77777777" w:rsidR="0021158D" w:rsidRDefault="0021158D" w:rsidP="00B40C84">
      <w:pPr>
        <w:pStyle w:val="NoSpacing"/>
        <w:ind w:firstLine="720"/>
        <w:jc w:val="both"/>
        <w:rPr>
          <w:rFonts w:asciiTheme="majorHAnsi" w:eastAsia="Adobe Fan Heiti Std B" w:hAnsiTheme="majorHAnsi"/>
        </w:rPr>
      </w:pPr>
    </w:p>
    <w:p w14:paraId="081FD48F" w14:textId="0F94CF88" w:rsidR="00B7630F" w:rsidRDefault="00B7630F" w:rsidP="0019404B">
      <w:pPr>
        <w:pStyle w:val="NoSpacing"/>
        <w:pBdr>
          <w:top w:val="single" w:sz="4" w:space="1" w:color="auto"/>
          <w:left w:val="single" w:sz="4" w:space="4" w:color="auto"/>
          <w:bottom w:val="single" w:sz="4" w:space="1" w:color="auto"/>
          <w:right w:val="single" w:sz="4" w:space="4" w:color="auto"/>
        </w:pBdr>
        <w:jc w:val="both"/>
        <w:rPr>
          <w:rFonts w:asciiTheme="majorHAnsi" w:hAnsiTheme="majorHAnsi"/>
          <w:b/>
          <w:bCs/>
        </w:rPr>
      </w:pPr>
    </w:p>
    <w:p w14:paraId="646968B1" w14:textId="074187BF" w:rsidR="00737523" w:rsidRPr="005A2CA1" w:rsidRDefault="00737523" w:rsidP="00737523">
      <w:pPr>
        <w:pStyle w:val="NoSpacing"/>
        <w:pBdr>
          <w:top w:val="single" w:sz="4" w:space="1" w:color="auto"/>
          <w:left w:val="single" w:sz="4" w:space="4" w:color="auto"/>
          <w:bottom w:val="single" w:sz="4" w:space="1" w:color="auto"/>
          <w:right w:val="single" w:sz="4" w:space="4" w:color="auto"/>
        </w:pBdr>
        <w:jc w:val="both"/>
        <w:rPr>
          <w:rFonts w:asciiTheme="majorHAnsi" w:hAnsiTheme="majorHAnsi"/>
          <w:b/>
          <w:bCs/>
        </w:rPr>
      </w:pPr>
      <w:r w:rsidRPr="005A2CA1">
        <w:rPr>
          <w:rFonts w:asciiTheme="majorHAnsi" w:hAnsiTheme="majorHAnsi"/>
          <w:b/>
          <w:bCs/>
        </w:rPr>
        <w:t xml:space="preserve">a. </w:t>
      </w:r>
    </w:p>
    <w:p w14:paraId="3AE249EF" w14:textId="63E547EC" w:rsidR="00737523" w:rsidRPr="005A2CA1" w:rsidRDefault="00737523" w:rsidP="00737523">
      <w:pPr>
        <w:pStyle w:val="NoSpacing"/>
        <w:pBdr>
          <w:top w:val="single" w:sz="4" w:space="1" w:color="auto"/>
          <w:left w:val="single" w:sz="4" w:space="4" w:color="auto"/>
          <w:bottom w:val="single" w:sz="4" w:space="1" w:color="auto"/>
          <w:right w:val="single" w:sz="4" w:space="4" w:color="auto"/>
        </w:pBdr>
        <w:jc w:val="both"/>
        <w:rPr>
          <w:rFonts w:asciiTheme="majorHAnsi" w:hAnsiTheme="majorHAnsi"/>
          <w:b/>
          <w:bCs/>
        </w:rPr>
      </w:pPr>
      <w:r w:rsidRPr="005A2CA1">
        <w:rPr>
          <w:rFonts w:asciiTheme="majorHAnsi" w:hAnsiTheme="majorHAnsi"/>
          <w:b/>
          <w:bCs/>
        </w:rPr>
        <w:t xml:space="preserve">b. </w:t>
      </w:r>
    </w:p>
    <w:p w14:paraId="163B246D" w14:textId="641480DC" w:rsidR="00737523" w:rsidRPr="005A2CA1" w:rsidRDefault="00737523" w:rsidP="00737523">
      <w:pPr>
        <w:pStyle w:val="NoSpacing"/>
        <w:pBdr>
          <w:top w:val="single" w:sz="4" w:space="1" w:color="auto"/>
          <w:left w:val="single" w:sz="4" w:space="4" w:color="auto"/>
          <w:bottom w:val="single" w:sz="4" w:space="1" w:color="auto"/>
          <w:right w:val="single" w:sz="4" w:space="4" w:color="auto"/>
        </w:pBdr>
        <w:jc w:val="both"/>
        <w:rPr>
          <w:rFonts w:asciiTheme="majorHAnsi" w:hAnsiTheme="majorHAnsi"/>
          <w:b/>
          <w:bCs/>
        </w:rPr>
      </w:pPr>
      <w:r w:rsidRPr="005A2CA1">
        <w:rPr>
          <w:rFonts w:asciiTheme="majorHAnsi" w:hAnsiTheme="majorHAnsi"/>
          <w:b/>
          <w:bCs/>
        </w:rPr>
        <w:t xml:space="preserve">c. </w:t>
      </w:r>
    </w:p>
    <w:p w14:paraId="6B780B74" w14:textId="77777777" w:rsidR="0019404B" w:rsidRPr="005A2CA1" w:rsidRDefault="0019404B" w:rsidP="00B7630F">
      <w:pPr>
        <w:pStyle w:val="NoSpacing"/>
        <w:pBdr>
          <w:top w:val="single" w:sz="4" w:space="1" w:color="auto"/>
          <w:left w:val="single" w:sz="4" w:space="4" w:color="auto"/>
          <w:bottom w:val="single" w:sz="4" w:space="1" w:color="auto"/>
          <w:right w:val="single" w:sz="4" w:space="4" w:color="auto"/>
        </w:pBdr>
        <w:jc w:val="both"/>
        <w:rPr>
          <w:rFonts w:asciiTheme="majorHAnsi" w:hAnsiTheme="majorHAnsi"/>
          <w:b/>
          <w:bCs/>
        </w:rPr>
      </w:pPr>
    </w:p>
    <w:p w14:paraId="01E5AF8E" w14:textId="77777777" w:rsidR="004C7C2A" w:rsidRDefault="004C7C2A" w:rsidP="00B40C84">
      <w:pPr>
        <w:pStyle w:val="NoSpacing"/>
        <w:jc w:val="both"/>
        <w:rPr>
          <w:rFonts w:asciiTheme="majorHAnsi" w:eastAsia="Adobe Fan Heiti Std B" w:hAnsiTheme="majorHAnsi"/>
        </w:rPr>
      </w:pPr>
    </w:p>
    <w:p w14:paraId="6ED1D9AE" w14:textId="697C3FEC" w:rsidR="00B40C84" w:rsidRDefault="00B40C84" w:rsidP="00B40C84">
      <w:pPr>
        <w:pStyle w:val="NoSpacing"/>
        <w:jc w:val="both"/>
        <w:rPr>
          <w:rFonts w:asciiTheme="majorHAnsi" w:eastAsia="Adobe Fan Heiti Std B" w:hAnsiTheme="majorHAnsi"/>
        </w:rPr>
      </w:pPr>
      <w:r>
        <w:rPr>
          <w:rFonts w:asciiTheme="majorHAnsi" w:eastAsia="Adobe Fan Heiti Std B" w:hAnsiTheme="majorHAnsi"/>
        </w:rPr>
        <w:t>WHEREAS, the Bids &amp; Awards Committee after a thorough evaluation and delib</w:t>
      </w:r>
      <w:r w:rsidR="009D3522">
        <w:rPr>
          <w:rFonts w:asciiTheme="majorHAnsi" w:eastAsia="Adobe Fan Heiti Std B" w:hAnsiTheme="majorHAnsi"/>
        </w:rPr>
        <w:t>er</w:t>
      </w:r>
      <w:r w:rsidR="00DD0D52">
        <w:rPr>
          <w:rFonts w:asciiTheme="majorHAnsi" w:eastAsia="Adobe Fan Heiti Std B" w:hAnsiTheme="majorHAnsi"/>
        </w:rPr>
        <w:t xml:space="preserve">ation finds </w:t>
      </w:r>
      <w:r w:rsidR="004C7C2A">
        <w:rPr>
          <w:rFonts w:asciiTheme="majorHAnsi" w:eastAsia="Adobe Fan Heiti Std B" w:hAnsiTheme="majorHAnsi"/>
        </w:rPr>
        <w:t>_____________</w:t>
      </w:r>
      <w:r w:rsidR="00B7630F">
        <w:rPr>
          <w:rFonts w:asciiTheme="majorHAnsi" w:eastAsia="Adobe Fan Heiti Std B" w:hAnsiTheme="majorHAnsi"/>
        </w:rPr>
        <w:t xml:space="preserve"> </w:t>
      </w:r>
      <w:r>
        <w:rPr>
          <w:rFonts w:asciiTheme="majorHAnsi" w:eastAsia="Adobe Fan Heiti Std B" w:hAnsiTheme="majorHAnsi"/>
        </w:rPr>
        <w:t>as the lowest c</w:t>
      </w:r>
      <w:r w:rsidR="009D3522">
        <w:rPr>
          <w:rFonts w:asciiTheme="majorHAnsi" w:eastAsia="Adobe Fan Heiti Std B" w:hAnsiTheme="majorHAnsi"/>
        </w:rPr>
        <w:t>om</w:t>
      </w:r>
      <w:r w:rsidR="0019404B">
        <w:rPr>
          <w:rFonts w:asciiTheme="majorHAnsi" w:eastAsia="Adobe Fan Heiti Std B" w:hAnsiTheme="majorHAnsi"/>
        </w:rPr>
        <w:t xml:space="preserve">plying bid to the </w:t>
      </w:r>
      <w:proofErr w:type="spellStart"/>
      <w:r w:rsidR="0019404B">
        <w:rPr>
          <w:rFonts w:asciiTheme="majorHAnsi" w:eastAsia="Adobe Fan Heiti Std B" w:hAnsiTheme="majorHAnsi"/>
        </w:rPr>
        <w:t>Brgy</w:t>
      </w:r>
      <w:proofErr w:type="spellEnd"/>
      <w:r w:rsidR="0019404B">
        <w:rPr>
          <w:rFonts w:asciiTheme="majorHAnsi" w:eastAsia="Adobe Fan Heiti Std B" w:hAnsiTheme="majorHAnsi"/>
        </w:rPr>
        <w:t xml:space="preserve">. </w:t>
      </w:r>
      <w:r w:rsidR="004C7C2A">
        <w:rPr>
          <w:rFonts w:asciiTheme="majorHAnsi" w:eastAsia="Adobe Fan Heiti Std B" w:hAnsiTheme="majorHAnsi"/>
        </w:rPr>
        <w:t>____________</w:t>
      </w:r>
      <w:r w:rsidR="009D3522">
        <w:rPr>
          <w:rFonts w:asciiTheme="majorHAnsi" w:eastAsia="Adobe Fan Heiti Std B" w:hAnsiTheme="majorHAnsi"/>
        </w:rPr>
        <w:t>.</w:t>
      </w:r>
    </w:p>
    <w:p w14:paraId="1A10B3BD" w14:textId="5EAD3D30" w:rsidR="00336FE2" w:rsidRDefault="00336FE2" w:rsidP="00336FE2">
      <w:pPr>
        <w:pStyle w:val="NoSpacing"/>
        <w:jc w:val="both"/>
        <w:rPr>
          <w:rFonts w:asciiTheme="majorHAnsi" w:eastAsia="Adobe Fan Heiti Std B" w:hAnsiTheme="majorHAnsi"/>
        </w:rPr>
      </w:pPr>
    </w:p>
    <w:p w14:paraId="6CB2B4C0" w14:textId="1EC82C15" w:rsidR="00CB6907" w:rsidRPr="00737523" w:rsidRDefault="00782422" w:rsidP="00CB6907">
      <w:pPr>
        <w:pStyle w:val="NoSpacing"/>
        <w:jc w:val="both"/>
        <w:rPr>
          <w:rFonts w:asciiTheme="majorHAnsi" w:eastAsia="Adobe Fan Heiti Std B" w:hAnsiTheme="majorHAnsi"/>
        </w:rPr>
      </w:pPr>
      <w:r>
        <w:rPr>
          <w:rFonts w:asciiTheme="majorHAnsi" w:eastAsia="Adobe Fan Heiti Std B" w:hAnsiTheme="majorHAnsi"/>
        </w:rPr>
        <w:t>NOW THEREFORE, the BAC for p</w:t>
      </w:r>
      <w:r w:rsidR="0059363F">
        <w:rPr>
          <w:rFonts w:asciiTheme="majorHAnsi" w:eastAsia="Adobe Fan Heiti Std B" w:hAnsiTheme="majorHAnsi"/>
        </w:rPr>
        <w:t xml:space="preserve">rocurement of Purchased of </w:t>
      </w:r>
      <w:r w:rsidR="00B7630F">
        <w:rPr>
          <w:rFonts w:asciiTheme="majorHAnsi" w:eastAsia="Adobe Fan Heiti Std B" w:hAnsiTheme="majorHAnsi"/>
        </w:rPr>
        <w:t xml:space="preserve">office and sports supplies </w:t>
      </w:r>
      <w:r>
        <w:rPr>
          <w:rFonts w:asciiTheme="majorHAnsi" w:eastAsia="Adobe Fan Heiti Std B" w:hAnsiTheme="majorHAnsi"/>
        </w:rPr>
        <w:t>hereby resolved</w:t>
      </w:r>
      <w:r w:rsidR="009D3522">
        <w:rPr>
          <w:rFonts w:asciiTheme="majorHAnsi" w:eastAsia="Adobe Fan Heiti Std B" w:hAnsiTheme="majorHAnsi"/>
        </w:rPr>
        <w:t xml:space="preserve"> to</w:t>
      </w:r>
      <w:r w:rsidR="0019404B">
        <w:rPr>
          <w:rFonts w:asciiTheme="majorHAnsi" w:eastAsia="Adobe Fan Heiti Std B" w:hAnsiTheme="majorHAnsi"/>
        </w:rPr>
        <w:t xml:space="preserve"> recommend </w:t>
      </w:r>
      <w:r w:rsidR="004C7C2A">
        <w:rPr>
          <w:rFonts w:asciiTheme="majorHAnsi" w:eastAsia="Adobe Fan Heiti Std B" w:hAnsiTheme="majorHAnsi"/>
        </w:rPr>
        <w:t>______________</w:t>
      </w:r>
      <w:r>
        <w:rPr>
          <w:rFonts w:asciiTheme="majorHAnsi" w:eastAsia="Adobe Fan Heiti Std B" w:hAnsiTheme="majorHAnsi"/>
        </w:rPr>
        <w:t xml:space="preserve"> having the lowest responsive calculated b</w:t>
      </w:r>
      <w:r w:rsidR="009D3522">
        <w:rPr>
          <w:rFonts w:asciiTheme="majorHAnsi" w:eastAsia="Adobe Fan Heiti Std B" w:hAnsiTheme="majorHAnsi"/>
        </w:rPr>
        <w:t>id</w:t>
      </w:r>
      <w:r w:rsidR="00641CA4">
        <w:rPr>
          <w:rFonts w:asciiTheme="majorHAnsi" w:eastAsia="Adobe Fan Heiti Std B" w:hAnsiTheme="majorHAnsi"/>
        </w:rPr>
        <w:t xml:space="preserve"> in the amount of  </w:t>
      </w:r>
      <w:r w:rsidR="004C7C2A">
        <w:rPr>
          <w:rFonts w:asciiTheme="majorHAnsi" w:hAnsiTheme="majorHAnsi"/>
        </w:rPr>
        <w:t>_____________________________________________</w:t>
      </w:r>
      <w:r w:rsidR="00737523">
        <w:rPr>
          <w:rFonts w:asciiTheme="majorHAnsi" w:hAnsiTheme="majorHAnsi"/>
        </w:rPr>
        <w:t>.</w:t>
      </w:r>
    </w:p>
    <w:p w14:paraId="1ECD0DDB" w14:textId="77777777" w:rsidR="00CB6907" w:rsidRDefault="00CB6907" w:rsidP="00CB6907">
      <w:pPr>
        <w:pStyle w:val="NoSpacing"/>
        <w:jc w:val="both"/>
        <w:rPr>
          <w:rFonts w:asciiTheme="majorHAnsi" w:eastAsia="Adobe Fan Heiti Std B" w:hAnsiTheme="majorHAnsi"/>
        </w:rPr>
      </w:pPr>
    </w:p>
    <w:p w14:paraId="3B9957CF" w14:textId="77777777" w:rsidR="00336FE2" w:rsidRDefault="00782422" w:rsidP="00336FE2">
      <w:pPr>
        <w:pStyle w:val="NoSpacing"/>
        <w:jc w:val="both"/>
        <w:rPr>
          <w:rFonts w:asciiTheme="majorHAnsi" w:hAnsiTheme="majorHAnsi"/>
        </w:rPr>
      </w:pPr>
      <w:r>
        <w:rPr>
          <w:rFonts w:asciiTheme="majorHAnsi" w:hAnsiTheme="majorHAnsi"/>
        </w:rPr>
        <w:t>P</w:t>
      </w:r>
      <w:r w:rsidR="00336FE2">
        <w:rPr>
          <w:rFonts w:asciiTheme="majorHAnsi" w:hAnsiTheme="majorHAnsi"/>
        </w:rPr>
        <w:t>repared by:</w:t>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r>
      <w:r>
        <w:rPr>
          <w:rFonts w:asciiTheme="majorHAnsi" w:hAnsiTheme="majorHAnsi"/>
        </w:rPr>
        <w:tab/>
        <w:t>Approved by:</w:t>
      </w:r>
    </w:p>
    <w:p w14:paraId="59364884" w14:textId="77777777" w:rsidR="00B7630F" w:rsidRDefault="00B7630F" w:rsidP="00B7630F">
      <w:pPr>
        <w:pStyle w:val="NoSpacing"/>
        <w:jc w:val="both"/>
        <w:rPr>
          <w:rFonts w:asciiTheme="majorHAnsi" w:hAnsiTheme="majorHAnsi"/>
        </w:rPr>
      </w:pPr>
    </w:p>
    <w:p w14:paraId="37413939" w14:textId="0B56C1D0" w:rsidR="0019404B" w:rsidRPr="00782422" w:rsidRDefault="004C7C2A" w:rsidP="00B7630F">
      <w:pPr>
        <w:pStyle w:val="NoSpacing"/>
        <w:jc w:val="both"/>
        <w:rPr>
          <w:rFonts w:asciiTheme="majorHAnsi" w:hAnsiTheme="majorHAnsi"/>
          <w:b/>
        </w:rPr>
      </w:pPr>
      <w:r>
        <w:rPr>
          <w:rFonts w:asciiTheme="majorHAnsi" w:hAnsiTheme="majorHAnsi"/>
          <w:b/>
        </w:rPr>
        <w:t>____________________________</w:t>
      </w:r>
      <w:r w:rsidR="0019404B">
        <w:rPr>
          <w:rFonts w:asciiTheme="majorHAnsi" w:hAnsiTheme="majorHAnsi"/>
          <w:b/>
        </w:rPr>
        <w:tab/>
      </w:r>
      <w:r w:rsidR="0019404B">
        <w:rPr>
          <w:rFonts w:asciiTheme="majorHAnsi" w:hAnsiTheme="majorHAnsi"/>
          <w:b/>
        </w:rPr>
        <w:tab/>
      </w:r>
      <w:r w:rsidR="0019404B">
        <w:rPr>
          <w:rFonts w:asciiTheme="majorHAnsi" w:hAnsiTheme="majorHAnsi"/>
          <w:b/>
        </w:rPr>
        <w:tab/>
      </w:r>
      <w:r w:rsidR="0019404B">
        <w:rPr>
          <w:rFonts w:asciiTheme="majorHAnsi" w:hAnsiTheme="majorHAnsi"/>
          <w:b/>
        </w:rPr>
        <w:tab/>
      </w:r>
      <w:r w:rsidR="0019404B">
        <w:rPr>
          <w:rFonts w:asciiTheme="majorHAnsi" w:hAnsiTheme="majorHAnsi"/>
          <w:b/>
        </w:rPr>
        <w:tab/>
        <w:t xml:space="preserve">HON. </w:t>
      </w:r>
      <w:r>
        <w:rPr>
          <w:rFonts w:asciiTheme="majorHAnsi" w:hAnsiTheme="majorHAnsi"/>
          <w:b/>
        </w:rPr>
        <w:t>____________________</w:t>
      </w:r>
    </w:p>
    <w:p w14:paraId="23EBEB58" w14:textId="602516A9" w:rsidR="00B7630F" w:rsidRDefault="00B7630F" w:rsidP="00B7630F">
      <w:pPr>
        <w:pStyle w:val="NoSpacing"/>
        <w:jc w:val="both"/>
        <w:rPr>
          <w:rFonts w:asciiTheme="majorHAnsi" w:hAnsiTheme="majorHAnsi"/>
        </w:rPr>
      </w:pPr>
      <w:r>
        <w:rPr>
          <w:rFonts w:asciiTheme="majorHAnsi" w:hAnsiTheme="majorHAnsi"/>
        </w:rPr>
        <w:t xml:space="preserve"> </w:t>
      </w:r>
      <w:r w:rsidR="004C7C2A">
        <w:rPr>
          <w:rFonts w:asciiTheme="majorHAnsi" w:hAnsiTheme="majorHAnsi"/>
        </w:rPr>
        <w:t xml:space="preserve">              </w:t>
      </w:r>
      <w:r w:rsidR="00E76773">
        <w:rPr>
          <w:rFonts w:asciiTheme="majorHAnsi" w:hAnsiTheme="majorHAnsi"/>
        </w:rPr>
        <w:t>SK Secretary</w:t>
      </w:r>
      <w:r w:rsidR="00E76773">
        <w:rPr>
          <w:rFonts w:asciiTheme="majorHAnsi" w:hAnsiTheme="majorHAnsi"/>
        </w:rPr>
        <w:tab/>
      </w:r>
      <w:r w:rsidR="00E76773">
        <w:rPr>
          <w:rFonts w:asciiTheme="majorHAnsi" w:hAnsiTheme="majorHAnsi"/>
        </w:rPr>
        <w:tab/>
      </w:r>
      <w:r w:rsidR="00E76773">
        <w:rPr>
          <w:rFonts w:asciiTheme="majorHAnsi" w:hAnsiTheme="majorHAnsi"/>
        </w:rPr>
        <w:tab/>
      </w:r>
      <w:r w:rsidR="00E76773">
        <w:rPr>
          <w:rFonts w:asciiTheme="majorHAnsi" w:hAnsiTheme="majorHAnsi"/>
        </w:rPr>
        <w:tab/>
      </w:r>
      <w:r w:rsidR="00E76773">
        <w:rPr>
          <w:rFonts w:asciiTheme="majorHAnsi" w:hAnsiTheme="majorHAnsi"/>
        </w:rPr>
        <w:tab/>
      </w:r>
      <w:r w:rsidR="00E76773">
        <w:rPr>
          <w:rFonts w:asciiTheme="majorHAnsi" w:hAnsiTheme="majorHAnsi"/>
        </w:rPr>
        <w:tab/>
      </w:r>
      <w:r w:rsidR="004C7C2A">
        <w:rPr>
          <w:rFonts w:asciiTheme="majorHAnsi" w:hAnsiTheme="majorHAnsi"/>
        </w:rPr>
        <w:t xml:space="preserve">       </w:t>
      </w:r>
      <w:r>
        <w:rPr>
          <w:rFonts w:asciiTheme="majorHAnsi" w:hAnsiTheme="majorHAnsi"/>
        </w:rPr>
        <w:t>SK CHAIRPERSON</w:t>
      </w:r>
    </w:p>
    <w:p w14:paraId="2CB051CE" w14:textId="77777777" w:rsidR="00B7630F" w:rsidRDefault="00B7630F" w:rsidP="00B7630F">
      <w:pPr>
        <w:pStyle w:val="NoSpacing"/>
        <w:jc w:val="both"/>
        <w:rPr>
          <w:rFonts w:asciiTheme="majorHAnsi" w:hAnsiTheme="majorHAnsi"/>
        </w:rPr>
      </w:pPr>
    </w:p>
    <w:p w14:paraId="033F2694" w14:textId="77777777" w:rsidR="00B7630F" w:rsidRDefault="00B7630F" w:rsidP="00B7630F">
      <w:pPr>
        <w:pStyle w:val="NoSpacing"/>
        <w:jc w:val="both"/>
        <w:rPr>
          <w:rFonts w:asciiTheme="majorHAnsi" w:hAnsiTheme="majorHAnsi"/>
        </w:rPr>
      </w:pPr>
      <w:r>
        <w:rPr>
          <w:rFonts w:asciiTheme="majorHAnsi" w:hAnsiTheme="majorHAnsi"/>
        </w:rPr>
        <w:t>Concurred by:</w:t>
      </w:r>
    </w:p>
    <w:p w14:paraId="24B39A3E" w14:textId="6B93E7BE" w:rsidR="00326EEF" w:rsidRDefault="00326EEF" w:rsidP="00326EEF">
      <w:pPr>
        <w:pStyle w:val="NoSpacing"/>
        <w:jc w:val="both"/>
        <w:rPr>
          <w:rFonts w:asciiTheme="majorHAnsi" w:hAnsiTheme="majorHAnsi"/>
        </w:rPr>
      </w:pPr>
    </w:p>
    <w:p w14:paraId="242E4D4D" w14:textId="77777777" w:rsidR="004C7C2A" w:rsidRDefault="004C7C2A" w:rsidP="00326EEF">
      <w:pPr>
        <w:pStyle w:val="NoSpacing"/>
        <w:jc w:val="both"/>
        <w:rPr>
          <w:rFonts w:ascii="Times New Roman" w:hAnsi="Times New Roman" w:cs="Times New Roman"/>
          <w:b/>
          <w:sz w:val="24"/>
          <w:szCs w:val="24"/>
        </w:rPr>
      </w:pPr>
    </w:p>
    <w:p w14:paraId="193109C7" w14:textId="0AAC7D57" w:rsidR="00326EEF" w:rsidRDefault="00326EEF" w:rsidP="004C7C2A">
      <w:pPr>
        <w:pStyle w:val="NoSpacing"/>
        <w:jc w:val="center"/>
        <w:rPr>
          <w:rFonts w:ascii="Times New Roman" w:hAnsi="Times New Roman" w:cs="Times New Roman"/>
          <w:b/>
          <w:sz w:val="24"/>
          <w:szCs w:val="24"/>
        </w:rPr>
      </w:pPr>
      <w:r>
        <w:rPr>
          <w:rFonts w:ascii="Times New Roman" w:hAnsi="Times New Roman" w:cs="Times New Roman"/>
          <w:b/>
          <w:sz w:val="24"/>
          <w:szCs w:val="24"/>
        </w:rPr>
        <w:t xml:space="preserve">HON. </w:t>
      </w:r>
      <w:r w:rsidR="004C7C2A">
        <w:rPr>
          <w:rFonts w:ascii="Times New Roman" w:hAnsi="Times New Roman" w:cs="Times New Roman"/>
          <w:b/>
          <w:sz w:val="24"/>
          <w:szCs w:val="24"/>
        </w:rPr>
        <w:t>_______________</w:t>
      </w:r>
    </w:p>
    <w:p w14:paraId="0950D530" w14:textId="4C0739B8" w:rsidR="00326EEF" w:rsidRDefault="00326EEF" w:rsidP="004C7C2A">
      <w:pPr>
        <w:pStyle w:val="NoSpacing"/>
        <w:jc w:val="center"/>
        <w:rPr>
          <w:rFonts w:ascii="Times New Roman" w:hAnsi="Times New Roman" w:cs="Times New Roman"/>
          <w:sz w:val="24"/>
          <w:szCs w:val="24"/>
        </w:rPr>
      </w:pPr>
      <w:r w:rsidRPr="00B56C5C">
        <w:rPr>
          <w:rFonts w:ascii="Times New Roman" w:hAnsi="Times New Roman" w:cs="Times New Roman"/>
          <w:sz w:val="24"/>
          <w:szCs w:val="24"/>
        </w:rPr>
        <w:t>Chairman BA</w:t>
      </w:r>
      <w:r>
        <w:rPr>
          <w:rFonts w:ascii="Times New Roman" w:hAnsi="Times New Roman" w:cs="Times New Roman"/>
          <w:sz w:val="24"/>
          <w:szCs w:val="24"/>
        </w:rPr>
        <w:t>C</w:t>
      </w:r>
    </w:p>
    <w:p w14:paraId="7D0F4742" w14:textId="1F583E65" w:rsidR="00326EEF" w:rsidRDefault="00326EEF" w:rsidP="00326EEF">
      <w:pPr>
        <w:pStyle w:val="NoSpacing"/>
        <w:jc w:val="both"/>
        <w:rPr>
          <w:rFonts w:ascii="Times New Roman" w:hAnsi="Times New Roman" w:cs="Times New Roman"/>
          <w:b/>
          <w:sz w:val="24"/>
          <w:szCs w:val="24"/>
        </w:rPr>
      </w:pPr>
    </w:p>
    <w:p w14:paraId="175E5DBE" w14:textId="77777777" w:rsidR="004C7C2A" w:rsidRDefault="004C7C2A" w:rsidP="00326EEF">
      <w:pPr>
        <w:pStyle w:val="NoSpacing"/>
        <w:jc w:val="both"/>
        <w:rPr>
          <w:rFonts w:ascii="Times New Roman" w:hAnsi="Times New Roman" w:cs="Times New Roman"/>
          <w:b/>
          <w:sz w:val="24"/>
          <w:szCs w:val="24"/>
        </w:rPr>
      </w:pPr>
    </w:p>
    <w:p w14:paraId="4E2DB15A" w14:textId="394154CE" w:rsidR="00326EEF" w:rsidRPr="00A844A6" w:rsidRDefault="00326EEF" w:rsidP="00326EEF">
      <w:pPr>
        <w:pStyle w:val="NoSpacing"/>
        <w:rPr>
          <w:rFonts w:ascii="Times New Roman" w:hAnsi="Times New Roman" w:cs="Times New Roman"/>
          <w:b/>
          <w:bCs/>
          <w:sz w:val="24"/>
          <w:szCs w:val="24"/>
        </w:rPr>
      </w:pPr>
      <w:r>
        <w:rPr>
          <w:rFonts w:ascii="Times New Roman" w:hAnsi="Times New Roman" w:cs="Times New Roman"/>
          <w:b/>
          <w:sz w:val="24"/>
          <w:szCs w:val="24"/>
        </w:rPr>
        <w:t xml:space="preserve">HON. </w:t>
      </w:r>
      <w:r w:rsidR="004C7C2A">
        <w:rPr>
          <w:rFonts w:ascii="Times New Roman" w:hAnsi="Times New Roman" w:cs="Times New Roman"/>
          <w:b/>
          <w:sz w:val="24"/>
          <w:szCs w:val="24"/>
        </w:rPr>
        <w:t xml:space="preserve">_______________ </w:t>
      </w:r>
      <w:r>
        <w:rPr>
          <w:rFonts w:ascii="Times New Roman" w:hAnsi="Times New Roman" w:cs="Times New Roman"/>
          <w:b/>
          <w:sz w:val="24"/>
          <w:szCs w:val="24"/>
        </w:rPr>
        <w:t xml:space="preserve"> </w:t>
      </w:r>
      <w:r>
        <w:rPr>
          <w:rFonts w:ascii="Times New Roman" w:hAnsi="Times New Roman" w:cs="Times New Roman"/>
          <w:b/>
          <w:sz w:val="24"/>
          <w:szCs w:val="24"/>
        </w:rPr>
        <w:tab/>
        <w:t xml:space="preserve">          </w:t>
      </w:r>
      <w:r>
        <w:rPr>
          <w:rFonts w:ascii="Times New Roman" w:hAnsi="Times New Roman" w:cs="Times New Roman"/>
          <w:b/>
          <w:sz w:val="24"/>
          <w:szCs w:val="24"/>
        </w:rPr>
        <w:tab/>
      </w:r>
      <w:r>
        <w:rPr>
          <w:rFonts w:ascii="Times New Roman" w:hAnsi="Times New Roman" w:cs="Times New Roman"/>
          <w:b/>
          <w:sz w:val="24"/>
          <w:szCs w:val="24"/>
        </w:rPr>
        <w:tab/>
      </w:r>
      <w:r w:rsidR="004C7C2A">
        <w:rPr>
          <w:rFonts w:ascii="Times New Roman" w:hAnsi="Times New Roman" w:cs="Times New Roman"/>
          <w:b/>
          <w:sz w:val="24"/>
          <w:szCs w:val="24"/>
        </w:rPr>
        <w:t xml:space="preserve">                         </w:t>
      </w:r>
      <w:r>
        <w:rPr>
          <w:rFonts w:ascii="Times New Roman" w:hAnsi="Times New Roman" w:cs="Times New Roman"/>
          <w:b/>
          <w:bCs/>
          <w:sz w:val="24"/>
          <w:szCs w:val="24"/>
        </w:rPr>
        <w:t xml:space="preserve">HON. </w:t>
      </w:r>
      <w:r w:rsidR="004C7C2A">
        <w:rPr>
          <w:rFonts w:ascii="Times New Roman" w:hAnsi="Times New Roman" w:cs="Times New Roman"/>
          <w:b/>
          <w:bCs/>
          <w:sz w:val="24"/>
          <w:szCs w:val="24"/>
        </w:rPr>
        <w:t>_______________</w:t>
      </w:r>
      <w:r>
        <w:rPr>
          <w:rFonts w:ascii="Times New Roman" w:hAnsi="Times New Roman" w:cs="Times New Roman"/>
          <w:b/>
          <w:bCs/>
          <w:sz w:val="24"/>
          <w:szCs w:val="24"/>
        </w:rPr>
        <w:t xml:space="preserve"> </w:t>
      </w:r>
    </w:p>
    <w:p w14:paraId="49F9A5A2" w14:textId="1F2182CB" w:rsidR="00326EEF" w:rsidRPr="00864E46" w:rsidRDefault="00326EEF" w:rsidP="00326EEF">
      <w:pPr>
        <w:pStyle w:val="NoSpacing"/>
        <w:rPr>
          <w:rFonts w:ascii="Times New Roman" w:hAnsi="Times New Roman" w:cs="Times New Roman"/>
          <w:sz w:val="24"/>
          <w:szCs w:val="24"/>
        </w:rPr>
      </w:pPr>
      <w:r>
        <w:rPr>
          <w:rFonts w:ascii="Times New Roman" w:hAnsi="Times New Roman" w:cs="Times New Roman"/>
          <w:sz w:val="24"/>
          <w:szCs w:val="24"/>
        </w:rPr>
        <w:t>BAC Member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4C7C2A">
        <w:rPr>
          <w:rFonts w:ascii="Times New Roman" w:hAnsi="Times New Roman" w:cs="Times New Roman"/>
          <w:sz w:val="24"/>
          <w:szCs w:val="24"/>
        </w:rPr>
        <w:tab/>
      </w:r>
      <w:r w:rsidRPr="00B56C5C">
        <w:rPr>
          <w:rFonts w:ascii="Times New Roman" w:hAnsi="Times New Roman" w:cs="Times New Roman"/>
          <w:sz w:val="24"/>
          <w:szCs w:val="24"/>
        </w:rPr>
        <w:t>BAC Member</w:t>
      </w:r>
    </w:p>
    <w:p w14:paraId="09540CD3" w14:textId="1A3F0C94" w:rsidR="00326EEF" w:rsidRDefault="00326EEF" w:rsidP="00326EEF">
      <w:pPr>
        <w:pStyle w:val="NoSpacing"/>
        <w:jc w:val="both"/>
        <w:rPr>
          <w:rFonts w:ascii="Times New Roman" w:hAnsi="Times New Roman" w:cs="Times New Roman"/>
          <w:sz w:val="28"/>
          <w:szCs w:val="28"/>
        </w:rPr>
      </w:pPr>
    </w:p>
    <w:p w14:paraId="7FD25956" w14:textId="77777777" w:rsidR="004C7C2A" w:rsidRPr="00864E46" w:rsidRDefault="004C7C2A" w:rsidP="00326EEF">
      <w:pPr>
        <w:pStyle w:val="NoSpacing"/>
        <w:jc w:val="both"/>
        <w:rPr>
          <w:rFonts w:ascii="Times New Roman" w:hAnsi="Times New Roman" w:cs="Times New Roman"/>
          <w:sz w:val="28"/>
          <w:szCs w:val="28"/>
        </w:rPr>
      </w:pPr>
    </w:p>
    <w:p w14:paraId="61F98FFE" w14:textId="77777777" w:rsidR="004C7C2A" w:rsidRPr="00A844A6" w:rsidRDefault="004C7C2A" w:rsidP="004C7C2A">
      <w:pPr>
        <w:pStyle w:val="NoSpacing"/>
        <w:rPr>
          <w:rFonts w:ascii="Times New Roman" w:hAnsi="Times New Roman" w:cs="Times New Roman"/>
          <w:b/>
          <w:bCs/>
          <w:sz w:val="24"/>
          <w:szCs w:val="24"/>
        </w:rPr>
      </w:pPr>
      <w:r>
        <w:rPr>
          <w:rFonts w:ascii="Times New Roman" w:hAnsi="Times New Roman" w:cs="Times New Roman"/>
          <w:b/>
          <w:sz w:val="24"/>
          <w:szCs w:val="24"/>
        </w:rPr>
        <w:t xml:space="preserve">HON. _______________  </w:t>
      </w:r>
      <w:r>
        <w:rPr>
          <w:rFonts w:ascii="Times New Roman" w:hAnsi="Times New Roman" w:cs="Times New Roman"/>
          <w:b/>
          <w:sz w:val="24"/>
          <w:szCs w:val="24"/>
        </w:rPr>
        <w:tab/>
        <w:t xml:space="preserve">          </w:t>
      </w:r>
      <w:r>
        <w:rPr>
          <w:rFonts w:ascii="Times New Roman" w:hAnsi="Times New Roman" w:cs="Times New Roman"/>
          <w:b/>
          <w:sz w:val="24"/>
          <w:szCs w:val="24"/>
        </w:rPr>
        <w:tab/>
      </w:r>
      <w:r>
        <w:rPr>
          <w:rFonts w:ascii="Times New Roman" w:hAnsi="Times New Roman" w:cs="Times New Roman"/>
          <w:b/>
          <w:sz w:val="24"/>
          <w:szCs w:val="24"/>
        </w:rPr>
        <w:tab/>
        <w:t xml:space="preserve">                         </w:t>
      </w:r>
      <w:r>
        <w:rPr>
          <w:rFonts w:ascii="Times New Roman" w:hAnsi="Times New Roman" w:cs="Times New Roman"/>
          <w:b/>
          <w:bCs/>
          <w:sz w:val="24"/>
          <w:szCs w:val="24"/>
        </w:rPr>
        <w:t xml:space="preserve">HON. _______________ </w:t>
      </w:r>
    </w:p>
    <w:p w14:paraId="3E15FCCF" w14:textId="77777777" w:rsidR="004C7C2A" w:rsidRPr="00864E46" w:rsidRDefault="004C7C2A" w:rsidP="004C7C2A">
      <w:pPr>
        <w:pStyle w:val="NoSpacing"/>
        <w:rPr>
          <w:rFonts w:ascii="Times New Roman" w:hAnsi="Times New Roman" w:cs="Times New Roman"/>
          <w:sz w:val="24"/>
          <w:szCs w:val="24"/>
        </w:rPr>
      </w:pPr>
      <w:r>
        <w:rPr>
          <w:rFonts w:ascii="Times New Roman" w:hAnsi="Times New Roman" w:cs="Times New Roman"/>
          <w:sz w:val="24"/>
          <w:szCs w:val="24"/>
        </w:rPr>
        <w:t>BAC Member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B56C5C">
        <w:rPr>
          <w:rFonts w:ascii="Times New Roman" w:hAnsi="Times New Roman" w:cs="Times New Roman"/>
          <w:sz w:val="24"/>
          <w:szCs w:val="24"/>
        </w:rPr>
        <w:t>BAC Member</w:t>
      </w:r>
    </w:p>
    <w:p w14:paraId="4B8E1ECF" w14:textId="1DCCE9E9" w:rsidR="00336FE2" w:rsidRDefault="00336FE2" w:rsidP="00B7630F">
      <w:pPr>
        <w:pStyle w:val="NoSpacing"/>
        <w:jc w:val="both"/>
        <w:rPr>
          <w:rFonts w:asciiTheme="majorHAnsi" w:hAnsiTheme="majorHAnsi"/>
        </w:rPr>
      </w:pPr>
    </w:p>
    <w:sectPr w:rsidR="00336FE2" w:rsidSect="004D4EC9">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Caslon Pro Bold">
    <w:altName w:val="Times New Roman"/>
    <w:panose1 w:val="00000000000000000000"/>
    <w:charset w:val="00"/>
    <w:family w:val="roman"/>
    <w:notTrueType/>
    <w:pitch w:val="variable"/>
    <w:sig w:usb0="00000007" w:usb1="00000001" w:usb2="00000000" w:usb3="00000000" w:csb0="00000093" w:csb1="00000000"/>
  </w:font>
  <w:font w:name="Adobe Fan Heiti Std B">
    <w:panose1 w:val="00000000000000000000"/>
    <w:charset w:val="80"/>
    <w:family w:val="swiss"/>
    <w:notTrueType/>
    <w:pitch w:val="variable"/>
    <w:sig w:usb0="00000203" w:usb1="1A0F1900" w:usb2="00000016" w:usb3="00000000" w:csb0="00120005"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FE2"/>
    <w:rsid w:val="00050320"/>
    <w:rsid w:val="00052C27"/>
    <w:rsid w:val="00080BE1"/>
    <w:rsid w:val="0019404B"/>
    <w:rsid w:val="0021158D"/>
    <w:rsid w:val="00214044"/>
    <w:rsid w:val="00326EEF"/>
    <w:rsid w:val="00336FE2"/>
    <w:rsid w:val="003758F4"/>
    <w:rsid w:val="00390F77"/>
    <w:rsid w:val="003A31AF"/>
    <w:rsid w:val="003A5D78"/>
    <w:rsid w:val="00485B2A"/>
    <w:rsid w:val="004C7C2A"/>
    <w:rsid w:val="004D4EC9"/>
    <w:rsid w:val="00550B49"/>
    <w:rsid w:val="00566DE0"/>
    <w:rsid w:val="0059363F"/>
    <w:rsid w:val="005E5E76"/>
    <w:rsid w:val="00624078"/>
    <w:rsid w:val="00641CA4"/>
    <w:rsid w:val="00657273"/>
    <w:rsid w:val="006D53F6"/>
    <w:rsid w:val="00737523"/>
    <w:rsid w:val="00782422"/>
    <w:rsid w:val="0079465C"/>
    <w:rsid w:val="007E0E30"/>
    <w:rsid w:val="008209C0"/>
    <w:rsid w:val="00823610"/>
    <w:rsid w:val="0083216C"/>
    <w:rsid w:val="00917C42"/>
    <w:rsid w:val="009A3C43"/>
    <w:rsid w:val="009D3522"/>
    <w:rsid w:val="009F3F41"/>
    <w:rsid w:val="00A576CA"/>
    <w:rsid w:val="00AB1921"/>
    <w:rsid w:val="00B40C84"/>
    <w:rsid w:val="00B53360"/>
    <w:rsid w:val="00B7630F"/>
    <w:rsid w:val="00CB6907"/>
    <w:rsid w:val="00CD3C8A"/>
    <w:rsid w:val="00DB7DE5"/>
    <w:rsid w:val="00DD0D52"/>
    <w:rsid w:val="00E22C28"/>
    <w:rsid w:val="00E3399D"/>
    <w:rsid w:val="00E360E4"/>
    <w:rsid w:val="00E76773"/>
    <w:rsid w:val="00E807F7"/>
    <w:rsid w:val="00EA11AD"/>
    <w:rsid w:val="00EA48F8"/>
    <w:rsid w:val="00F043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F3F6AD"/>
  <w15:docId w15:val="{EC1FBCFC-CB4D-4771-8CB3-3FDAD9BFE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36FE2"/>
    <w:pPr>
      <w:spacing w:after="0" w:line="240" w:lineRule="auto"/>
    </w:pPr>
  </w:style>
  <w:style w:type="paragraph" w:styleId="BalloonText">
    <w:name w:val="Balloon Text"/>
    <w:basedOn w:val="Normal"/>
    <w:link w:val="BalloonTextChar"/>
    <w:uiPriority w:val="99"/>
    <w:semiHidden/>
    <w:unhideWhenUsed/>
    <w:rsid w:val="00A576C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76C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34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1749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Brgy. Gabas</dc:creator>
  <cp:lastModifiedBy>peter jones sacro</cp:lastModifiedBy>
  <cp:revision>4</cp:revision>
  <cp:lastPrinted>2001-12-31T19:46:00Z</cp:lastPrinted>
  <dcterms:created xsi:type="dcterms:W3CDTF">2023-03-24T02:52:00Z</dcterms:created>
  <dcterms:modified xsi:type="dcterms:W3CDTF">2023-03-27T12:50:00Z</dcterms:modified>
</cp:coreProperties>
</file>