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82093E" w14:textId="6F8067F5" w:rsidR="00D77F61" w:rsidRPr="00636FD4" w:rsidRDefault="00004663" w:rsidP="00D21D0C">
      <w:pPr>
        <w:jc w:val="center"/>
        <w:rPr>
          <w:b/>
          <w:i/>
        </w:rPr>
      </w:pPr>
      <w:r w:rsidRPr="002558B0">
        <w:rPr>
          <w:b/>
        </w:rPr>
        <w:t xml:space="preserve">                                                                              </w:t>
      </w:r>
      <w:r w:rsidR="00D21D0C" w:rsidRPr="002558B0">
        <w:rPr>
          <w:b/>
        </w:rPr>
        <w:t xml:space="preserve">                </w:t>
      </w:r>
      <w:r w:rsidR="00636FD4">
        <w:rPr>
          <w:b/>
        </w:rPr>
        <w:t xml:space="preserve">        </w:t>
      </w:r>
    </w:p>
    <w:p w14:paraId="05CE545B" w14:textId="350B3AE7" w:rsidR="00D94F50" w:rsidRDefault="00331615" w:rsidP="00452496">
      <w:pPr>
        <w:spacing w:after="0" w:line="240" w:lineRule="auto"/>
        <w:jc w:val="center"/>
      </w:pPr>
      <w:r>
        <w:t>Republic of the Philippines</w:t>
      </w:r>
    </w:p>
    <w:p w14:paraId="0ADF8F15" w14:textId="30E28109" w:rsidR="00331615" w:rsidRDefault="00331615" w:rsidP="00452496">
      <w:pPr>
        <w:spacing w:after="0" w:line="240" w:lineRule="auto"/>
        <w:jc w:val="center"/>
      </w:pPr>
      <w:r>
        <w:t>Municipality of _________</w:t>
      </w:r>
    </w:p>
    <w:p w14:paraId="5786D896" w14:textId="60192E1E" w:rsidR="00004663" w:rsidRDefault="00004663" w:rsidP="00452496">
      <w:pPr>
        <w:spacing w:after="0" w:line="240" w:lineRule="auto"/>
        <w:jc w:val="center"/>
        <w:rPr>
          <w:rFonts w:ascii="Cambria" w:hAnsi="Cambria"/>
          <w:sz w:val="24"/>
          <w:szCs w:val="24"/>
        </w:rPr>
      </w:pPr>
      <w:r w:rsidRPr="00BC5F62">
        <w:rPr>
          <w:rFonts w:ascii="Cambria" w:hAnsi="Cambria"/>
          <w:sz w:val="24"/>
          <w:szCs w:val="24"/>
        </w:rPr>
        <w:t xml:space="preserve">OFFICE OF THE </w:t>
      </w:r>
      <w:r w:rsidR="00331615">
        <w:rPr>
          <w:rFonts w:ascii="Cambria" w:hAnsi="Cambria"/>
          <w:sz w:val="24"/>
          <w:szCs w:val="24"/>
        </w:rPr>
        <w:t>MUNICIPAL MAYOR</w:t>
      </w:r>
    </w:p>
    <w:p w14:paraId="6B2FCECD" w14:textId="64634B86" w:rsidR="00004663" w:rsidRPr="00BC5F62" w:rsidRDefault="00004663" w:rsidP="00D94F50">
      <w:pPr>
        <w:spacing w:after="0" w:line="240" w:lineRule="auto"/>
        <w:rPr>
          <w:rFonts w:ascii="Cambria" w:hAnsi="Cambria"/>
          <w:sz w:val="24"/>
          <w:szCs w:val="24"/>
        </w:rPr>
      </w:pPr>
    </w:p>
    <w:p w14:paraId="241D8649" w14:textId="637A3537" w:rsidR="00004663" w:rsidRDefault="007A4F25" w:rsidP="00D94F50">
      <w:pPr>
        <w:spacing w:after="0" w:line="240" w:lineRule="auto"/>
        <w:jc w:val="center"/>
        <w:rPr>
          <w:rFonts w:ascii="Cambria" w:hAnsi="Cambria"/>
          <w:b/>
          <w:sz w:val="24"/>
          <w:szCs w:val="24"/>
        </w:rPr>
      </w:pPr>
      <w:r>
        <w:rPr>
          <w:rFonts w:ascii="Cambria" w:hAnsi="Cambria"/>
          <w:b/>
          <w:sz w:val="24"/>
          <w:szCs w:val="24"/>
        </w:rPr>
        <w:t xml:space="preserve">EXECUTIVE ORDER NO. </w:t>
      </w:r>
      <w:r w:rsidR="00004663" w:rsidRPr="00BC5F62">
        <w:rPr>
          <w:rFonts w:ascii="Cambria" w:hAnsi="Cambria"/>
          <w:b/>
          <w:sz w:val="24"/>
          <w:szCs w:val="24"/>
        </w:rPr>
        <w:t>_____</w:t>
      </w:r>
    </w:p>
    <w:p w14:paraId="1BB56315" w14:textId="2A12B56B" w:rsidR="00A92ACB" w:rsidRDefault="00331615" w:rsidP="00D94F50">
      <w:pPr>
        <w:spacing w:after="0" w:line="240" w:lineRule="auto"/>
        <w:jc w:val="center"/>
        <w:rPr>
          <w:rFonts w:ascii="Cambria" w:hAnsi="Cambria"/>
          <w:b/>
          <w:sz w:val="24"/>
          <w:szCs w:val="24"/>
        </w:rPr>
      </w:pPr>
      <w:r>
        <w:rPr>
          <w:rFonts w:ascii="Cambria" w:hAnsi="Cambria"/>
          <w:b/>
          <w:sz w:val="24"/>
          <w:szCs w:val="24"/>
        </w:rPr>
        <w:t>Series of 2023</w:t>
      </w:r>
    </w:p>
    <w:p w14:paraId="18A6D7D3" w14:textId="77777777" w:rsidR="00226C7E" w:rsidRPr="00BC5F62" w:rsidRDefault="00226C7E" w:rsidP="00D94F50">
      <w:pPr>
        <w:spacing w:after="0" w:line="240" w:lineRule="auto"/>
        <w:jc w:val="center"/>
        <w:rPr>
          <w:rFonts w:ascii="Cambria" w:hAnsi="Cambria"/>
          <w:b/>
          <w:sz w:val="24"/>
          <w:szCs w:val="24"/>
        </w:rPr>
      </w:pPr>
    </w:p>
    <w:p w14:paraId="53B28029" w14:textId="4E337921" w:rsidR="00004663" w:rsidRPr="00226C7E" w:rsidRDefault="00004663" w:rsidP="00E26E8E">
      <w:pPr>
        <w:spacing w:after="0" w:line="276" w:lineRule="auto"/>
        <w:jc w:val="center"/>
        <w:rPr>
          <w:rFonts w:ascii="Cambria" w:hAnsi="Cambria"/>
          <w:b/>
          <w:sz w:val="24"/>
          <w:szCs w:val="24"/>
        </w:rPr>
      </w:pPr>
      <w:r w:rsidRPr="00226C7E">
        <w:rPr>
          <w:rFonts w:ascii="Cambria" w:hAnsi="Cambria"/>
          <w:b/>
          <w:sz w:val="24"/>
          <w:szCs w:val="24"/>
        </w:rPr>
        <w:t xml:space="preserve">AN ORDER CREATING </w:t>
      </w:r>
      <w:r w:rsidR="00331615">
        <w:rPr>
          <w:rFonts w:ascii="Cambria" w:hAnsi="Cambria"/>
          <w:b/>
          <w:sz w:val="24"/>
          <w:szCs w:val="24"/>
        </w:rPr>
        <w:t xml:space="preserve">CITY/MUNICIPAL ASSESSMENT AND TRANSITION TEAM (C/MATT) </w:t>
      </w:r>
      <w:r w:rsidR="00F777A6" w:rsidRPr="00226C7E">
        <w:rPr>
          <w:rFonts w:ascii="Cambria" w:hAnsi="Cambria"/>
          <w:b/>
          <w:sz w:val="24"/>
          <w:szCs w:val="24"/>
        </w:rPr>
        <w:t>IN CONNECTION</w:t>
      </w:r>
      <w:r w:rsidR="00A92ACB">
        <w:rPr>
          <w:rFonts w:ascii="Cambria" w:hAnsi="Cambria"/>
          <w:b/>
          <w:sz w:val="24"/>
          <w:szCs w:val="24"/>
        </w:rPr>
        <w:t xml:space="preserve"> WITH THE</w:t>
      </w:r>
      <w:r w:rsidR="00472DB6">
        <w:rPr>
          <w:rFonts w:ascii="Cambria" w:hAnsi="Cambria"/>
          <w:b/>
          <w:sz w:val="24"/>
          <w:szCs w:val="24"/>
        </w:rPr>
        <w:t xml:space="preserve"> </w:t>
      </w:r>
      <w:r w:rsidR="007A4F25">
        <w:rPr>
          <w:rFonts w:ascii="Cambria" w:hAnsi="Cambria"/>
          <w:b/>
          <w:sz w:val="24"/>
          <w:szCs w:val="24"/>
        </w:rPr>
        <w:t xml:space="preserve">SYNCHRONIZED </w:t>
      </w:r>
      <w:r w:rsidR="009B751A" w:rsidRPr="00226C7E">
        <w:rPr>
          <w:rFonts w:ascii="Cambria" w:hAnsi="Cambria"/>
          <w:b/>
          <w:sz w:val="24"/>
          <w:szCs w:val="24"/>
        </w:rPr>
        <w:t>BARANGAY AND SANG</w:t>
      </w:r>
      <w:r w:rsidR="00A92ACB">
        <w:rPr>
          <w:rFonts w:ascii="Cambria" w:hAnsi="Cambria"/>
          <w:b/>
          <w:sz w:val="24"/>
          <w:szCs w:val="24"/>
        </w:rPr>
        <w:t>GUN</w:t>
      </w:r>
      <w:r w:rsidR="009E620D">
        <w:rPr>
          <w:rFonts w:ascii="Cambria" w:hAnsi="Cambria"/>
          <w:b/>
          <w:sz w:val="24"/>
          <w:szCs w:val="24"/>
        </w:rPr>
        <w:t>IANG KABATAAN ELECTIONS</w:t>
      </w:r>
    </w:p>
    <w:p w14:paraId="01EB7BD1" w14:textId="77777777" w:rsidR="009B751A" w:rsidRPr="00BC5F62" w:rsidRDefault="009B751A" w:rsidP="00D94F50">
      <w:pPr>
        <w:spacing w:after="0" w:line="240" w:lineRule="auto"/>
        <w:jc w:val="both"/>
        <w:rPr>
          <w:rFonts w:ascii="Cambria" w:hAnsi="Cambria"/>
          <w:sz w:val="24"/>
          <w:szCs w:val="24"/>
        </w:rPr>
      </w:pPr>
      <w:r w:rsidRPr="00BC5F62">
        <w:rPr>
          <w:rFonts w:ascii="Cambria" w:hAnsi="Cambria"/>
          <w:sz w:val="24"/>
          <w:szCs w:val="24"/>
        </w:rPr>
        <w:t xml:space="preserve">   </w:t>
      </w:r>
      <w:r w:rsidRPr="00BC5F62">
        <w:rPr>
          <w:rFonts w:ascii="Cambria" w:hAnsi="Cambria"/>
          <w:sz w:val="24"/>
          <w:szCs w:val="24"/>
        </w:rPr>
        <w:tab/>
      </w:r>
    </w:p>
    <w:p w14:paraId="41F9A903" w14:textId="67D9590C" w:rsidR="008204CB" w:rsidRPr="00BC5F62" w:rsidRDefault="00F777A6" w:rsidP="009C51FC">
      <w:pPr>
        <w:spacing w:after="0" w:line="276" w:lineRule="auto"/>
        <w:ind w:firstLine="720"/>
        <w:jc w:val="both"/>
        <w:rPr>
          <w:rFonts w:ascii="Cambria" w:hAnsi="Cambria"/>
          <w:sz w:val="24"/>
          <w:szCs w:val="24"/>
        </w:rPr>
      </w:pPr>
      <w:r w:rsidRPr="00226C7E">
        <w:rPr>
          <w:rFonts w:ascii="Cambria" w:hAnsi="Cambria"/>
          <w:b/>
          <w:sz w:val="24"/>
          <w:szCs w:val="24"/>
        </w:rPr>
        <w:t>WHEREAS,</w:t>
      </w:r>
      <w:r w:rsidR="00636FD4">
        <w:rPr>
          <w:rFonts w:ascii="Cambria" w:hAnsi="Cambria"/>
          <w:sz w:val="24"/>
          <w:szCs w:val="24"/>
        </w:rPr>
        <w:t xml:space="preserve"> Republic Act </w:t>
      </w:r>
      <w:r w:rsidR="007A4F25">
        <w:rPr>
          <w:rFonts w:ascii="Cambria" w:hAnsi="Cambria"/>
          <w:sz w:val="24"/>
          <w:szCs w:val="24"/>
        </w:rPr>
        <w:t>No. 11935</w:t>
      </w:r>
      <w:r w:rsidRPr="00BC5F62">
        <w:rPr>
          <w:rFonts w:ascii="Cambria" w:hAnsi="Cambria"/>
          <w:sz w:val="24"/>
          <w:szCs w:val="24"/>
        </w:rPr>
        <w:t>, also known as “An Act Postponing the</w:t>
      </w:r>
      <w:r w:rsidR="00636FD4">
        <w:rPr>
          <w:rFonts w:ascii="Cambria" w:hAnsi="Cambria"/>
          <w:sz w:val="24"/>
          <w:szCs w:val="24"/>
        </w:rPr>
        <w:t xml:space="preserve"> </w:t>
      </w:r>
      <w:r w:rsidR="007A4F25">
        <w:rPr>
          <w:rFonts w:ascii="Cambria" w:hAnsi="Cambria"/>
          <w:sz w:val="24"/>
          <w:szCs w:val="24"/>
        </w:rPr>
        <w:t xml:space="preserve">December 2022 </w:t>
      </w:r>
      <w:r w:rsidR="00636FD4">
        <w:rPr>
          <w:rFonts w:ascii="Cambria" w:hAnsi="Cambria"/>
          <w:sz w:val="24"/>
          <w:szCs w:val="24"/>
        </w:rPr>
        <w:t>B</w:t>
      </w:r>
      <w:r w:rsidR="009E620D">
        <w:rPr>
          <w:rFonts w:ascii="Cambria" w:hAnsi="Cambria"/>
          <w:sz w:val="24"/>
          <w:szCs w:val="24"/>
        </w:rPr>
        <w:t xml:space="preserve">arangay and </w:t>
      </w:r>
      <w:r w:rsidRPr="00BC5F62">
        <w:rPr>
          <w:rFonts w:ascii="Cambria" w:hAnsi="Cambria"/>
          <w:sz w:val="24"/>
          <w:szCs w:val="24"/>
        </w:rPr>
        <w:t>Sangguniang Kabataan Elections</w:t>
      </w:r>
      <w:r w:rsidR="009E620D">
        <w:rPr>
          <w:rFonts w:ascii="Cambria" w:hAnsi="Cambria"/>
          <w:sz w:val="24"/>
          <w:szCs w:val="24"/>
        </w:rPr>
        <w:t>, Amending f</w:t>
      </w:r>
      <w:r w:rsidR="007A4F25">
        <w:rPr>
          <w:rFonts w:ascii="Cambria" w:hAnsi="Cambria"/>
          <w:sz w:val="24"/>
          <w:szCs w:val="24"/>
        </w:rPr>
        <w:t>or the Purpose Republic Act  No. 9164, as Amended, Appropriating Funds Therefor</w:t>
      </w:r>
      <w:r w:rsidR="00331615">
        <w:rPr>
          <w:rFonts w:ascii="Cambria" w:hAnsi="Cambria"/>
          <w:sz w:val="24"/>
          <w:szCs w:val="24"/>
        </w:rPr>
        <w:t>e</w:t>
      </w:r>
      <w:r w:rsidR="007A4F25">
        <w:rPr>
          <w:rFonts w:ascii="Cambria" w:hAnsi="Cambria"/>
          <w:sz w:val="24"/>
          <w:szCs w:val="24"/>
        </w:rPr>
        <w:t>, and for Other Purposes”</w:t>
      </w:r>
    </w:p>
    <w:p w14:paraId="21D5B8C0" w14:textId="77777777" w:rsidR="008204CB" w:rsidRPr="00452496" w:rsidRDefault="008204CB" w:rsidP="00D94F50">
      <w:pPr>
        <w:spacing w:after="0" w:line="240" w:lineRule="auto"/>
        <w:jc w:val="both"/>
        <w:rPr>
          <w:rFonts w:ascii="Cambria" w:hAnsi="Cambria"/>
          <w:sz w:val="16"/>
          <w:szCs w:val="16"/>
        </w:rPr>
      </w:pPr>
    </w:p>
    <w:p w14:paraId="1F1D745F" w14:textId="09E34F83" w:rsidR="00004663" w:rsidRDefault="00004663" w:rsidP="009C51FC">
      <w:pPr>
        <w:spacing w:after="0" w:line="276" w:lineRule="auto"/>
        <w:ind w:firstLine="720"/>
        <w:jc w:val="both"/>
        <w:rPr>
          <w:rFonts w:ascii="Cambria" w:hAnsi="Cambria"/>
          <w:sz w:val="24"/>
          <w:szCs w:val="24"/>
        </w:rPr>
      </w:pPr>
      <w:r w:rsidRPr="00226C7E">
        <w:rPr>
          <w:rFonts w:ascii="Cambria" w:hAnsi="Cambria"/>
          <w:b/>
          <w:sz w:val="24"/>
          <w:szCs w:val="24"/>
        </w:rPr>
        <w:t>WHEREAS</w:t>
      </w:r>
      <w:r w:rsidRPr="00BC5F62">
        <w:rPr>
          <w:rFonts w:ascii="Cambria" w:hAnsi="Cambria"/>
          <w:sz w:val="24"/>
          <w:szCs w:val="24"/>
        </w:rPr>
        <w:t xml:space="preserve">, </w:t>
      </w:r>
      <w:r w:rsidR="00472DB6">
        <w:rPr>
          <w:rFonts w:ascii="Cambria" w:hAnsi="Cambria"/>
          <w:sz w:val="24"/>
          <w:szCs w:val="24"/>
        </w:rPr>
        <w:t xml:space="preserve">Section 1 of the said Act provides that </w:t>
      </w:r>
      <w:r w:rsidR="009E620D">
        <w:rPr>
          <w:rFonts w:ascii="Cambria" w:hAnsi="Cambria"/>
          <w:sz w:val="24"/>
          <w:szCs w:val="24"/>
        </w:rPr>
        <w:t>the</w:t>
      </w:r>
      <w:r w:rsidR="009B751A" w:rsidRPr="00BC5F62">
        <w:rPr>
          <w:rFonts w:ascii="Cambria" w:hAnsi="Cambria"/>
          <w:sz w:val="24"/>
          <w:szCs w:val="24"/>
        </w:rPr>
        <w:t xml:space="preserve"> Synchronized Barangay and Sangguniang Kabataan Elections shall be held on</w:t>
      </w:r>
      <w:r w:rsidR="00E26E8E">
        <w:rPr>
          <w:rFonts w:ascii="Cambria" w:hAnsi="Cambria"/>
          <w:sz w:val="24"/>
          <w:szCs w:val="24"/>
        </w:rPr>
        <w:t xml:space="preserve"> </w:t>
      </w:r>
      <w:r w:rsidR="007A4F25">
        <w:rPr>
          <w:rFonts w:ascii="Cambria" w:hAnsi="Cambria"/>
          <w:sz w:val="24"/>
          <w:szCs w:val="24"/>
        </w:rPr>
        <w:t>the last Monday of October 2023</w:t>
      </w:r>
      <w:r w:rsidR="009B751A" w:rsidRPr="00BC5F62">
        <w:rPr>
          <w:rFonts w:ascii="Cambria" w:hAnsi="Cambria"/>
          <w:sz w:val="24"/>
          <w:szCs w:val="24"/>
        </w:rPr>
        <w:t>;</w:t>
      </w:r>
    </w:p>
    <w:p w14:paraId="706E13E7" w14:textId="77777777" w:rsidR="00B436FB" w:rsidRDefault="00B436FB" w:rsidP="009C51FC">
      <w:pPr>
        <w:spacing w:after="0" w:line="276" w:lineRule="auto"/>
        <w:ind w:firstLine="720"/>
        <w:jc w:val="both"/>
        <w:rPr>
          <w:rFonts w:ascii="Cambria" w:hAnsi="Cambria"/>
          <w:sz w:val="24"/>
          <w:szCs w:val="24"/>
        </w:rPr>
      </w:pPr>
    </w:p>
    <w:p w14:paraId="624BA4BD" w14:textId="3F741A29" w:rsidR="00B436FB" w:rsidRDefault="00B436FB" w:rsidP="00B436FB">
      <w:pPr>
        <w:spacing w:after="0" w:line="276" w:lineRule="auto"/>
        <w:ind w:firstLine="720"/>
        <w:jc w:val="both"/>
        <w:rPr>
          <w:rFonts w:ascii="Cambria" w:hAnsi="Cambria"/>
          <w:sz w:val="24"/>
          <w:szCs w:val="24"/>
        </w:rPr>
      </w:pPr>
      <w:r w:rsidRPr="00226C7E">
        <w:rPr>
          <w:rFonts w:ascii="Cambria" w:hAnsi="Cambria"/>
          <w:b/>
          <w:sz w:val="24"/>
          <w:szCs w:val="24"/>
        </w:rPr>
        <w:t>WHEREAS</w:t>
      </w:r>
      <w:r w:rsidRPr="00BC5F62">
        <w:rPr>
          <w:rFonts w:ascii="Cambria" w:hAnsi="Cambria"/>
          <w:sz w:val="24"/>
          <w:szCs w:val="24"/>
        </w:rPr>
        <w:t xml:space="preserve">, </w:t>
      </w:r>
      <w:r>
        <w:rPr>
          <w:rFonts w:ascii="Cambria" w:hAnsi="Cambria"/>
          <w:sz w:val="24"/>
          <w:szCs w:val="24"/>
        </w:rPr>
        <w:t>Section 32 of RA 7160, also known as “A</w:t>
      </w:r>
      <w:r w:rsidRPr="00B436FB">
        <w:rPr>
          <w:rFonts w:ascii="Cambria" w:hAnsi="Cambria"/>
          <w:sz w:val="24"/>
          <w:szCs w:val="24"/>
        </w:rPr>
        <w:t xml:space="preserve">n Act Providing </w:t>
      </w:r>
      <w:r>
        <w:rPr>
          <w:rFonts w:ascii="Cambria" w:hAnsi="Cambria"/>
          <w:sz w:val="24"/>
          <w:szCs w:val="24"/>
        </w:rPr>
        <w:t>f</w:t>
      </w:r>
      <w:r w:rsidRPr="00B436FB">
        <w:rPr>
          <w:rFonts w:ascii="Cambria" w:hAnsi="Cambria"/>
          <w:sz w:val="24"/>
          <w:szCs w:val="24"/>
        </w:rPr>
        <w:t xml:space="preserve">or </w:t>
      </w:r>
      <w:r>
        <w:rPr>
          <w:rFonts w:ascii="Cambria" w:hAnsi="Cambria"/>
          <w:sz w:val="24"/>
          <w:szCs w:val="24"/>
        </w:rPr>
        <w:t>a</w:t>
      </w:r>
      <w:r w:rsidRPr="00B436FB">
        <w:rPr>
          <w:rFonts w:ascii="Cambria" w:hAnsi="Cambria"/>
          <w:sz w:val="24"/>
          <w:szCs w:val="24"/>
        </w:rPr>
        <w:t xml:space="preserve"> Local Government Code </w:t>
      </w:r>
      <w:r>
        <w:rPr>
          <w:rFonts w:ascii="Cambria" w:hAnsi="Cambria"/>
          <w:sz w:val="24"/>
          <w:szCs w:val="24"/>
        </w:rPr>
        <w:t>o</w:t>
      </w:r>
      <w:r w:rsidRPr="00B436FB">
        <w:rPr>
          <w:rFonts w:ascii="Cambria" w:hAnsi="Cambria"/>
          <w:sz w:val="24"/>
          <w:szCs w:val="24"/>
        </w:rPr>
        <w:t>f 1991</w:t>
      </w:r>
      <w:r>
        <w:rPr>
          <w:rFonts w:ascii="Cambria" w:hAnsi="Cambria"/>
          <w:sz w:val="24"/>
          <w:szCs w:val="24"/>
        </w:rPr>
        <w:t>” enjoins City/Municipal Mayors, in the exercise of their power of general supervision over component barangays, to ensure the smooth and orderly turnover of responsibilities for the proper use and care of government funds and properties by the Barangays and SKs;</w:t>
      </w:r>
    </w:p>
    <w:p w14:paraId="48061317" w14:textId="59C47F11" w:rsidR="00004663" w:rsidRPr="00452496" w:rsidRDefault="00B436FB" w:rsidP="00B436FB">
      <w:pPr>
        <w:spacing w:after="0" w:line="276" w:lineRule="auto"/>
        <w:ind w:firstLine="720"/>
        <w:jc w:val="both"/>
        <w:rPr>
          <w:rFonts w:ascii="Cambria" w:hAnsi="Cambria"/>
          <w:sz w:val="16"/>
          <w:szCs w:val="16"/>
        </w:rPr>
      </w:pPr>
      <w:r w:rsidRPr="00BC5F62">
        <w:rPr>
          <w:rFonts w:ascii="Cambria" w:hAnsi="Cambria"/>
          <w:sz w:val="24"/>
          <w:szCs w:val="24"/>
        </w:rPr>
        <w:tab/>
      </w:r>
    </w:p>
    <w:p w14:paraId="2C172423" w14:textId="7F233EAC" w:rsidR="00004663" w:rsidRDefault="008204CB" w:rsidP="009C51FC">
      <w:pPr>
        <w:spacing w:after="0" w:line="276" w:lineRule="auto"/>
        <w:ind w:firstLine="720"/>
        <w:jc w:val="both"/>
        <w:rPr>
          <w:rFonts w:ascii="Cambria" w:hAnsi="Cambria"/>
          <w:sz w:val="24"/>
          <w:szCs w:val="24"/>
        </w:rPr>
      </w:pPr>
      <w:r w:rsidRPr="00226C7E">
        <w:rPr>
          <w:rFonts w:ascii="Cambria" w:hAnsi="Cambria"/>
          <w:b/>
          <w:sz w:val="24"/>
          <w:szCs w:val="24"/>
        </w:rPr>
        <w:t>WHEREAS</w:t>
      </w:r>
      <w:r w:rsidRPr="00BC5F62">
        <w:rPr>
          <w:rFonts w:ascii="Cambria" w:hAnsi="Cambria"/>
          <w:sz w:val="24"/>
          <w:szCs w:val="24"/>
        </w:rPr>
        <w:t xml:space="preserve">, </w:t>
      </w:r>
      <w:r w:rsidR="00F777A6" w:rsidRPr="00BC5F62">
        <w:rPr>
          <w:rFonts w:ascii="Cambria" w:hAnsi="Cambria"/>
          <w:sz w:val="24"/>
          <w:szCs w:val="24"/>
        </w:rPr>
        <w:t xml:space="preserve">the Department of the Interior and Local Government (DILG) </w:t>
      </w:r>
      <w:r w:rsidRPr="00BC5F62">
        <w:rPr>
          <w:rFonts w:ascii="Cambria" w:hAnsi="Cambria"/>
          <w:sz w:val="24"/>
          <w:szCs w:val="24"/>
        </w:rPr>
        <w:t xml:space="preserve">issued Memorandum </w:t>
      </w:r>
      <w:r w:rsidR="007A4F25">
        <w:rPr>
          <w:rFonts w:ascii="Cambria" w:hAnsi="Cambria"/>
          <w:sz w:val="24"/>
          <w:szCs w:val="24"/>
        </w:rPr>
        <w:t>Circular No. 2023</w:t>
      </w:r>
      <w:r w:rsidR="00A92ACB">
        <w:rPr>
          <w:rFonts w:ascii="Cambria" w:hAnsi="Cambria"/>
          <w:sz w:val="24"/>
          <w:szCs w:val="24"/>
        </w:rPr>
        <w:t>-</w:t>
      </w:r>
      <w:r w:rsidR="00331615">
        <w:rPr>
          <w:rFonts w:ascii="Cambria" w:hAnsi="Cambria"/>
          <w:sz w:val="24"/>
          <w:szCs w:val="24"/>
        </w:rPr>
        <w:t xml:space="preserve">047 </w:t>
      </w:r>
      <w:r w:rsidR="00A92ACB">
        <w:rPr>
          <w:rFonts w:ascii="Cambria" w:hAnsi="Cambria"/>
          <w:sz w:val="24"/>
          <w:szCs w:val="24"/>
        </w:rPr>
        <w:t xml:space="preserve">dated </w:t>
      </w:r>
      <w:r w:rsidR="00331615">
        <w:rPr>
          <w:rFonts w:ascii="Cambria" w:hAnsi="Cambria"/>
          <w:sz w:val="24"/>
          <w:szCs w:val="24"/>
        </w:rPr>
        <w:t xml:space="preserve">March 21, </w:t>
      </w:r>
      <w:r w:rsidR="007A4F25">
        <w:rPr>
          <w:rFonts w:ascii="Cambria" w:hAnsi="Cambria"/>
          <w:sz w:val="24"/>
          <w:szCs w:val="24"/>
        </w:rPr>
        <w:t>2023</w:t>
      </w:r>
      <w:r w:rsidRPr="00BC5F62">
        <w:rPr>
          <w:rFonts w:ascii="Cambria" w:hAnsi="Cambria"/>
          <w:sz w:val="24"/>
          <w:szCs w:val="24"/>
        </w:rPr>
        <w:t xml:space="preserve">, on </w:t>
      </w:r>
      <w:r w:rsidR="00472DB6">
        <w:rPr>
          <w:rFonts w:ascii="Cambria" w:hAnsi="Cambria"/>
          <w:sz w:val="24"/>
          <w:szCs w:val="24"/>
        </w:rPr>
        <w:t xml:space="preserve">the Conduct of Inventory and Turnover of all Barangay </w:t>
      </w:r>
      <w:r w:rsidR="00636FD4">
        <w:rPr>
          <w:rFonts w:ascii="Cambria" w:hAnsi="Cambria"/>
          <w:sz w:val="24"/>
          <w:szCs w:val="24"/>
        </w:rPr>
        <w:t xml:space="preserve">and Sangguniang Kabataan (SK) </w:t>
      </w:r>
      <w:r w:rsidR="00472DB6">
        <w:rPr>
          <w:rFonts w:ascii="Cambria" w:hAnsi="Cambria"/>
          <w:sz w:val="24"/>
          <w:szCs w:val="24"/>
        </w:rPr>
        <w:t>Properties,</w:t>
      </w:r>
      <w:r w:rsidR="00636FD4">
        <w:rPr>
          <w:rFonts w:ascii="Cambria" w:hAnsi="Cambria"/>
          <w:sz w:val="24"/>
          <w:szCs w:val="24"/>
        </w:rPr>
        <w:t xml:space="preserve"> Financial Records, Documents (</w:t>
      </w:r>
      <w:r w:rsidR="00472DB6">
        <w:rPr>
          <w:rFonts w:ascii="Cambria" w:hAnsi="Cambria"/>
          <w:sz w:val="24"/>
          <w:szCs w:val="24"/>
        </w:rPr>
        <w:t xml:space="preserve">PFRDs) and Money Accountabilities by all Incumbent Barangay </w:t>
      </w:r>
      <w:r w:rsidR="00636FD4">
        <w:rPr>
          <w:rFonts w:ascii="Cambria" w:hAnsi="Cambria"/>
          <w:sz w:val="24"/>
          <w:szCs w:val="24"/>
        </w:rPr>
        <w:t xml:space="preserve">and SK </w:t>
      </w:r>
      <w:r w:rsidR="00472DB6">
        <w:rPr>
          <w:rFonts w:ascii="Cambria" w:hAnsi="Cambria"/>
          <w:sz w:val="24"/>
          <w:szCs w:val="24"/>
        </w:rPr>
        <w:t>Officials;</w:t>
      </w:r>
    </w:p>
    <w:p w14:paraId="0ED210D5" w14:textId="77777777" w:rsidR="00004663" w:rsidRPr="00452496" w:rsidRDefault="00004663" w:rsidP="00D94F50">
      <w:pPr>
        <w:spacing w:after="0" w:line="240" w:lineRule="auto"/>
        <w:jc w:val="both"/>
        <w:rPr>
          <w:rFonts w:ascii="Cambria" w:hAnsi="Cambria"/>
          <w:sz w:val="16"/>
          <w:szCs w:val="16"/>
        </w:rPr>
      </w:pPr>
    </w:p>
    <w:p w14:paraId="2BDC851C" w14:textId="6464609A" w:rsidR="00004663" w:rsidRPr="00BC5F62" w:rsidRDefault="00004663" w:rsidP="009C51FC">
      <w:pPr>
        <w:spacing w:after="0" w:line="276" w:lineRule="auto"/>
        <w:ind w:firstLine="720"/>
        <w:jc w:val="both"/>
        <w:rPr>
          <w:rFonts w:ascii="Cambria" w:hAnsi="Cambria"/>
          <w:sz w:val="24"/>
          <w:szCs w:val="24"/>
        </w:rPr>
      </w:pPr>
      <w:r w:rsidRPr="00226C7E">
        <w:rPr>
          <w:rFonts w:ascii="Cambria" w:hAnsi="Cambria"/>
          <w:b/>
          <w:sz w:val="24"/>
          <w:szCs w:val="24"/>
        </w:rPr>
        <w:t>WHEREAS</w:t>
      </w:r>
      <w:r w:rsidRPr="00BC5F62">
        <w:rPr>
          <w:rFonts w:ascii="Cambria" w:hAnsi="Cambria"/>
          <w:sz w:val="24"/>
          <w:szCs w:val="24"/>
        </w:rPr>
        <w:t xml:space="preserve">, </w:t>
      </w:r>
      <w:r w:rsidR="008204CB" w:rsidRPr="00BC5F62">
        <w:rPr>
          <w:rFonts w:ascii="Cambria" w:hAnsi="Cambria"/>
          <w:sz w:val="24"/>
          <w:szCs w:val="24"/>
        </w:rPr>
        <w:t>the said Circula</w:t>
      </w:r>
      <w:r w:rsidR="00636FD4">
        <w:rPr>
          <w:rFonts w:ascii="Cambria" w:hAnsi="Cambria"/>
          <w:sz w:val="24"/>
          <w:szCs w:val="24"/>
        </w:rPr>
        <w:t xml:space="preserve">r mandates all </w:t>
      </w:r>
      <w:r w:rsidR="00D14FC0">
        <w:rPr>
          <w:rFonts w:ascii="Cambria" w:hAnsi="Cambria"/>
          <w:sz w:val="24"/>
          <w:szCs w:val="24"/>
        </w:rPr>
        <w:t>City/Municipal Mayors</w:t>
      </w:r>
      <w:r w:rsidR="007A4F25">
        <w:rPr>
          <w:rFonts w:ascii="Cambria" w:hAnsi="Cambria"/>
          <w:sz w:val="24"/>
          <w:szCs w:val="24"/>
        </w:rPr>
        <w:t xml:space="preserve"> </w:t>
      </w:r>
      <w:r w:rsidR="008204CB" w:rsidRPr="00BC5F62">
        <w:rPr>
          <w:rFonts w:ascii="Cambria" w:hAnsi="Cambria"/>
          <w:sz w:val="24"/>
          <w:szCs w:val="24"/>
        </w:rPr>
        <w:t xml:space="preserve">to </w:t>
      </w:r>
      <w:r w:rsidR="00D14FC0">
        <w:rPr>
          <w:rFonts w:ascii="Cambria" w:hAnsi="Cambria"/>
          <w:sz w:val="24"/>
          <w:szCs w:val="24"/>
        </w:rPr>
        <w:t xml:space="preserve">convene and </w:t>
      </w:r>
      <w:r w:rsidR="008204CB" w:rsidRPr="00BC5F62">
        <w:rPr>
          <w:rFonts w:ascii="Cambria" w:hAnsi="Cambria"/>
          <w:sz w:val="24"/>
          <w:szCs w:val="24"/>
        </w:rPr>
        <w:t>create their respective</w:t>
      </w:r>
      <w:r w:rsidR="00D14FC0">
        <w:rPr>
          <w:rFonts w:ascii="Cambria" w:hAnsi="Cambria"/>
          <w:sz w:val="24"/>
          <w:szCs w:val="24"/>
        </w:rPr>
        <w:t xml:space="preserve"> City/Municipal Assessment and Transition Team (C/MATT)</w:t>
      </w:r>
      <w:r w:rsidR="00583972" w:rsidRPr="00BC5F62">
        <w:rPr>
          <w:rFonts w:ascii="Cambria" w:hAnsi="Cambria"/>
          <w:sz w:val="24"/>
          <w:szCs w:val="24"/>
        </w:rPr>
        <w:t xml:space="preserve">, through an Executive Order and submit </w:t>
      </w:r>
      <w:r w:rsidR="00F80875">
        <w:rPr>
          <w:rFonts w:ascii="Cambria" w:hAnsi="Cambria"/>
          <w:sz w:val="24"/>
          <w:szCs w:val="24"/>
        </w:rPr>
        <w:t xml:space="preserve">a </w:t>
      </w:r>
      <w:r w:rsidR="00583972" w:rsidRPr="00BC5F62">
        <w:rPr>
          <w:rFonts w:ascii="Cambria" w:hAnsi="Cambria"/>
          <w:sz w:val="24"/>
          <w:szCs w:val="24"/>
        </w:rPr>
        <w:t xml:space="preserve">copy of the same to </w:t>
      </w:r>
      <w:r w:rsidR="00835545">
        <w:rPr>
          <w:rFonts w:ascii="Cambria" w:hAnsi="Cambria"/>
          <w:sz w:val="24"/>
          <w:szCs w:val="24"/>
        </w:rPr>
        <w:t>the</w:t>
      </w:r>
      <w:r w:rsidR="00583972" w:rsidRPr="00BC5F62">
        <w:rPr>
          <w:rFonts w:ascii="Cambria" w:hAnsi="Cambria"/>
          <w:sz w:val="24"/>
          <w:szCs w:val="24"/>
        </w:rPr>
        <w:t xml:space="preserve"> </w:t>
      </w:r>
      <w:r w:rsidR="007A4F25">
        <w:rPr>
          <w:rFonts w:ascii="Cambria" w:hAnsi="Cambria"/>
          <w:sz w:val="24"/>
          <w:szCs w:val="24"/>
        </w:rPr>
        <w:t>City Director</w:t>
      </w:r>
      <w:r w:rsidR="00835545">
        <w:rPr>
          <w:rFonts w:ascii="Cambria" w:hAnsi="Cambria"/>
          <w:sz w:val="24"/>
          <w:szCs w:val="24"/>
        </w:rPr>
        <w:t>/</w:t>
      </w:r>
      <w:r w:rsidR="00583972" w:rsidRPr="00BC5F62">
        <w:rPr>
          <w:rFonts w:ascii="Cambria" w:hAnsi="Cambria"/>
          <w:sz w:val="24"/>
          <w:szCs w:val="24"/>
        </w:rPr>
        <w:t>C/MLGOO;</w:t>
      </w:r>
    </w:p>
    <w:p w14:paraId="5E208A19" w14:textId="7ECDBF22" w:rsidR="00004663" w:rsidRPr="00B436FB" w:rsidRDefault="00004663" w:rsidP="00B436FB">
      <w:pPr>
        <w:spacing w:after="0" w:line="240" w:lineRule="auto"/>
        <w:jc w:val="both"/>
        <w:rPr>
          <w:rFonts w:ascii="Cambria" w:hAnsi="Cambria"/>
          <w:sz w:val="16"/>
          <w:szCs w:val="16"/>
        </w:rPr>
      </w:pPr>
      <w:r w:rsidRPr="00BC5F62">
        <w:rPr>
          <w:rFonts w:ascii="Cambria" w:hAnsi="Cambria"/>
          <w:sz w:val="24"/>
          <w:szCs w:val="24"/>
        </w:rPr>
        <w:t xml:space="preserve">                       </w:t>
      </w:r>
      <w:r w:rsidR="00E26E8E">
        <w:rPr>
          <w:rFonts w:ascii="Cambria" w:hAnsi="Cambria"/>
          <w:sz w:val="24"/>
          <w:szCs w:val="24"/>
        </w:rPr>
        <w:tab/>
      </w:r>
    </w:p>
    <w:p w14:paraId="215EC929" w14:textId="57B09CC8" w:rsidR="00004663" w:rsidRPr="00BC5F62" w:rsidRDefault="00004663" w:rsidP="00E26E8E">
      <w:pPr>
        <w:spacing w:after="0" w:line="276" w:lineRule="auto"/>
        <w:jc w:val="both"/>
        <w:rPr>
          <w:rFonts w:ascii="Cambria" w:hAnsi="Cambria"/>
          <w:sz w:val="24"/>
          <w:szCs w:val="24"/>
        </w:rPr>
      </w:pPr>
      <w:r w:rsidRPr="00226C7E">
        <w:rPr>
          <w:rFonts w:ascii="Cambria" w:hAnsi="Cambria"/>
          <w:b/>
          <w:sz w:val="24"/>
          <w:szCs w:val="24"/>
        </w:rPr>
        <w:t xml:space="preserve"> </w:t>
      </w:r>
      <w:r w:rsidR="009C51FC">
        <w:rPr>
          <w:rFonts w:ascii="Cambria" w:hAnsi="Cambria"/>
          <w:b/>
          <w:sz w:val="24"/>
          <w:szCs w:val="24"/>
        </w:rPr>
        <w:tab/>
      </w:r>
      <w:r w:rsidRPr="00226C7E">
        <w:rPr>
          <w:rFonts w:ascii="Cambria" w:hAnsi="Cambria"/>
          <w:b/>
          <w:sz w:val="24"/>
          <w:szCs w:val="24"/>
        </w:rPr>
        <w:t>NOW</w:t>
      </w:r>
      <w:r w:rsidRPr="00BC5F62">
        <w:rPr>
          <w:rFonts w:ascii="Cambria" w:hAnsi="Cambria"/>
          <w:sz w:val="24"/>
          <w:szCs w:val="24"/>
        </w:rPr>
        <w:t xml:space="preserve">, </w:t>
      </w:r>
      <w:r w:rsidRPr="00226C7E">
        <w:rPr>
          <w:rFonts w:ascii="Cambria" w:hAnsi="Cambria"/>
          <w:b/>
          <w:sz w:val="24"/>
          <w:szCs w:val="24"/>
        </w:rPr>
        <w:t>THEREFORE</w:t>
      </w:r>
      <w:r w:rsidRPr="00BC5F62">
        <w:rPr>
          <w:rFonts w:ascii="Cambria" w:hAnsi="Cambria"/>
          <w:sz w:val="24"/>
          <w:szCs w:val="24"/>
        </w:rPr>
        <w:t>, I, _______________________</w:t>
      </w:r>
      <w:r w:rsidR="00A55061" w:rsidRPr="00BC5F62">
        <w:rPr>
          <w:rFonts w:ascii="Cambria" w:hAnsi="Cambria"/>
          <w:sz w:val="24"/>
          <w:szCs w:val="24"/>
        </w:rPr>
        <w:t xml:space="preserve">________ , </w:t>
      </w:r>
      <w:r w:rsidR="00D14FC0">
        <w:rPr>
          <w:rFonts w:ascii="Cambria" w:hAnsi="Cambria"/>
          <w:sz w:val="24"/>
          <w:szCs w:val="24"/>
        </w:rPr>
        <w:t xml:space="preserve"> Mayor</w:t>
      </w:r>
      <w:r w:rsidRPr="00BC5F62">
        <w:rPr>
          <w:rFonts w:ascii="Cambria" w:hAnsi="Cambria"/>
          <w:sz w:val="24"/>
          <w:szCs w:val="24"/>
        </w:rPr>
        <w:t xml:space="preserve"> of </w:t>
      </w:r>
      <w:r w:rsidR="00D14FC0">
        <w:rPr>
          <w:rFonts w:ascii="Cambria" w:hAnsi="Cambria"/>
          <w:sz w:val="24"/>
          <w:szCs w:val="24"/>
        </w:rPr>
        <w:t xml:space="preserve">the </w:t>
      </w:r>
      <w:r w:rsidRPr="00BC5F62">
        <w:rPr>
          <w:rFonts w:ascii="Cambria" w:hAnsi="Cambria"/>
          <w:sz w:val="24"/>
          <w:szCs w:val="24"/>
        </w:rPr>
        <w:t xml:space="preserve">City/Municipality of _____________________________, Province of ____________________, by virtue of the powers vested in me by law, do hereby order the creation of the  </w:t>
      </w:r>
      <w:r w:rsidR="00331615">
        <w:rPr>
          <w:rFonts w:ascii="Cambria" w:hAnsi="Cambria"/>
          <w:sz w:val="24"/>
          <w:szCs w:val="24"/>
        </w:rPr>
        <w:t>City/Municipal Assessment and Transition Team</w:t>
      </w:r>
      <w:r w:rsidRPr="00BC5F62">
        <w:rPr>
          <w:rFonts w:ascii="Cambria" w:hAnsi="Cambria"/>
          <w:sz w:val="24"/>
          <w:szCs w:val="24"/>
        </w:rPr>
        <w:t>, with the following provisions:</w:t>
      </w:r>
    </w:p>
    <w:p w14:paraId="4C57E8D5" w14:textId="77777777" w:rsidR="00004663" w:rsidRPr="00452496" w:rsidRDefault="00004663" w:rsidP="00D94F50">
      <w:pPr>
        <w:spacing w:after="0" w:line="240" w:lineRule="auto"/>
        <w:rPr>
          <w:rFonts w:ascii="Cambria" w:hAnsi="Cambria"/>
          <w:sz w:val="16"/>
          <w:szCs w:val="16"/>
        </w:rPr>
      </w:pPr>
    </w:p>
    <w:p w14:paraId="638C2365" w14:textId="77777777" w:rsidR="00F83B7C" w:rsidRDefault="00004663" w:rsidP="00D94F50">
      <w:pPr>
        <w:spacing w:after="0" w:line="240" w:lineRule="auto"/>
        <w:rPr>
          <w:rFonts w:ascii="Cambria" w:hAnsi="Cambria"/>
          <w:b/>
          <w:sz w:val="24"/>
          <w:szCs w:val="24"/>
        </w:rPr>
      </w:pPr>
      <w:r w:rsidRPr="00226C7E">
        <w:rPr>
          <w:rFonts w:ascii="Cambria" w:hAnsi="Cambria"/>
          <w:b/>
          <w:sz w:val="24"/>
          <w:szCs w:val="24"/>
        </w:rPr>
        <w:t>SECTION I.</w:t>
      </w:r>
      <w:r w:rsidR="00A55061" w:rsidRPr="00BC5F62">
        <w:rPr>
          <w:rFonts w:ascii="Cambria" w:hAnsi="Cambria"/>
          <w:sz w:val="24"/>
          <w:szCs w:val="24"/>
        </w:rPr>
        <w:t xml:space="preserve"> </w:t>
      </w:r>
      <w:r w:rsidR="00226C7E">
        <w:rPr>
          <w:rFonts w:ascii="Cambria" w:hAnsi="Cambria"/>
          <w:b/>
          <w:sz w:val="24"/>
          <w:szCs w:val="24"/>
        </w:rPr>
        <w:t>COMPOSITION</w:t>
      </w:r>
      <w:r w:rsidR="00F83B7C" w:rsidRPr="00226C7E">
        <w:rPr>
          <w:rFonts w:ascii="Cambria" w:hAnsi="Cambria"/>
          <w:b/>
          <w:sz w:val="24"/>
          <w:szCs w:val="24"/>
        </w:rPr>
        <w:t>:</w:t>
      </w:r>
    </w:p>
    <w:p w14:paraId="1236C8BD" w14:textId="77777777" w:rsidR="00226C7E" w:rsidRPr="00BC5F62" w:rsidRDefault="00226C7E" w:rsidP="00D94F50">
      <w:pPr>
        <w:spacing w:after="0" w:line="240" w:lineRule="auto"/>
        <w:rPr>
          <w:rFonts w:ascii="Cambria" w:hAnsi="Cambria"/>
          <w:sz w:val="24"/>
          <w:szCs w:val="24"/>
        </w:rPr>
      </w:pPr>
    </w:p>
    <w:p w14:paraId="5ABFB57A" w14:textId="0AD94E2C" w:rsidR="00004663" w:rsidRDefault="00636FD4" w:rsidP="00D94F50">
      <w:pPr>
        <w:spacing w:after="0" w:line="240" w:lineRule="auto"/>
        <w:ind w:firstLine="720"/>
        <w:rPr>
          <w:rFonts w:ascii="Cambria" w:hAnsi="Cambria"/>
          <w:sz w:val="24"/>
          <w:szCs w:val="24"/>
        </w:rPr>
      </w:pPr>
      <w:r>
        <w:rPr>
          <w:rFonts w:ascii="Cambria" w:hAnsi="Cambria"/>
          <w:sz w:val="24"/>
          <w:szCs w:val="24"/>
        </w:rPr>
        <w:t xml:space="preserve">The </w:t>
      </w:r>
      <w:r w:rsidR="00331615">
        <w:rPr>
          <w:rFonts w:ascii="Cambria" w:hAnsi="Cambria"/>
          <w:sz w:val="24"/>
          <w:szCs w:val="24"/>
        </w:rPr>
        <w:t>C/MATT</w:t>
      </w:r>
      <w:r w:rsidR="00A55061" w:rsidRPr="00BC5F62">
        <w:rPr>
          <w:rFonts w:ascii="Cambria" w:hAnsi="Cambria"/>
          <w:sz w:val="24"/>
          <w:szCs w:val="24"/>
        </w:rPr>
        <w:t xml:space="preserve"> shall be composed of the following:</w:t>
      </w:r>
    </w:p>
    <w:p w14:paraId="07A1F9B7" w14:textId="77777777" w:rsidR="00226C7E" w:rsidRPr="00BC5F62" w:rsidRDefault="00226C7E" w:rsidP="00D94F50">
      <w:pPr>
        <w:spacing w:after="0" w:line="240" w:lineRule="auto"/>
        <w:ind w:firstLine="720"/>
        <w:rPr>
          <w:rFonts w:ascii="Cambria" w:hAnsi="Cambria"/>
          <w:sz w:val="24"/>
          <w:szCs w:val="24"/>
        </w:rPr>
      </w:pPr>
    </w:p>
    <w:p w14:paraId="6BF5A6A3" w14:textId="2CB8FAC1" w:rsidR="00A55061" w:rsidRPr="00BC5F62" w:rsidRDefault="00A55061" w:rsidP="00D94F50">
      <w:pPr>
        <w:spacing w:after="0" w:line="240" w:lineRule="auto"/>
        <w:rPr>
          <w:rFonts w:ascii="Cambria" w:hAnsi="Cambria"/>
          <w:sz w:val="24"/>
          <w:szCs w:val="24"/>
        </w:rPr>
      </w:pPr>
      <w:r w:rsidRPr="00BC5F62">
        <w:rPr>
          <w:rFonts w:ascii="Cambria" w:hAnsi="Cambria"/>
          <w:sz w:val="24"/>
          <w:szCs w:val="24"/>
        </w:rPr>
        <w:tab/>
        <w:t xml:space="preserve">Chair: </w:t>
      </w:r>
      <w:r w:rsidRPr="00BC5F62">
        <w:rPr>
          <w:rFonts w:ascii="Cambria" w:hAnsi="Cambria"/>
          <w:sz w:val="24"/>
          <w:szCs w:val="24"/>
        </w:rPr>
        <w:tab/>
      </w:r>
      <w:r w:rsidR="004574B7" w:rsidRPr="00BC5F62">
        <w:rPr>
          <w:rFonts w:ascii="Cambria" w:hAnsi="Cambria"/>
          <w:sz w:val="24"/>
          <w:szCs w:val="24"/>
        </w:rPr>
        <w:tab/>
      </w:r>
      <w:r w:rsidR="00331615">
        <w:rPr>
          <w:rFonts w:ascii="Cambria" w:hAnsi="Cambria"/>
          <w:sz w:val="24"/>
          <w:szCs w:val="24"/>
        </w:rPr>
        <w:t>______</w:t>
      </w:r>
      <w:r w:rsidRPr="00BC5F62">
        <w:rPr>
          <w:rFonts w:ascii="Cambria" w:hAnsi="Cambria"/>
          <w:sz w:val="24"/>
          <w:szCs w:val="24"/>
        </w:rPr>
        <w:t>___________</w:t>
      </w:r>
      <w:r w:rsidR="00A92ACB">
        <w:rPr>
          <w:rFonts w:ascii="Cambria" w:hAnsi="Cambria"/>
          <w:sz w:val="24"/>
          <w:szCs w:val="24"/>
        </w:rPr>
        <w:t xml:space="preserve">____________________, </w:t>
      </w:r>
      <w:r w:rsidR="00331615">
        <w:rPr>
          <w:rFonts w:ascii="Cambria" w:hAnsi="Cambria"/>
          <w:sz w:val="24"/>
          <w:szCs w:val="24"/>
        </w:rPr>
        <w:t>CITY/Municipal Accountant</w:t>
      </w:r>
    </w:p>
    <w:p w14:paraId="4A06AE28" w14:textId="5B141C8E" w:rsidR="004574B7" w:rsidRPr="00BC5F62" w:rsidRDefault="00A92ACB" w:rsidP="00D94F50">
      <w:pPr>
        <w:spacing w:after="0" w:line="240" w:lineRule="auto"/>
        <w:rPr>
          <w:rFonts w:ascii="Cambria" w:hAnsi="Cambria"/>
          <w:sz w:val="24"/>
          <w:szCs w:val="24"/>
        </w:rPr>
      </w:pPr>
      <w:r>
        <w:rPr>
          <w:rFonts w:ascii="Cambria" w:hAnsi="Cambria"/>
          <w:sz w:val="24"/>
          <w:szCs w:val="24"/>
        </w:rPr>
        <w:tab/>
      </w:r>
      <w:r w:rsidR="00331615">
        <w:rPr>
          <w:rFonts w:ascii="Cambria" w:hAnsi="Cambria"/>
          <w:sz w:val="24"/>
          <w:szCs w:val="24"/>
        </w:rPr>
        <w:t>Co-Chair</w:t>
      </w:r>
      <w:r>
        <w:rPr>
          <w:rFonts w:ascii="Cambria" w:hAnsi="Cambria"/>
          <w:sz w:val="24"/>
          <w:szCs w:val="24"/>
        </w:rPr>
        <w:t>:</w:t>
      </w:r>
      <w:r>
        <w:rPr>
          <w:rFonts w:ascii="Cambria" w:hAnsi="Cambria"/>
          <w:sz w:val="24"/>
          <w:szCs w:val="24"/>
        </w:rPr>
        <w:tab/>
      </w:r>
      <w:r w:rsidR="00331615">
        <w:rPr>
          <w:rFonts w:ascii="Cambria" w:hAnsi="Cambria"/>
          <w:sz w:val="24"/>
          <w:szCs w:val="24"/>
        </w:rPr>
        <w:t>______</w:t>
      </w:r>
      <w:r>
        <w:rPr>
          <w:rFonts w:ascii="Cambria" w:hAnsi="Cambria"/>
          <w:sz w:val="24"/>
          <w:szCs w:val="24"/>
        </w:rPr>
        <w:t xml:space="preserve">_______________________________, </w:t>
      </w:r>
      <w:r w:rsidR="00331615">
        <w:rPr>
          <w:rFonts w:ascii="Cambria" w:hAnsi="Cambria"/>
          <w:sz w:val="24"/>
          <w:szCs w:val="24"/>
        </w:rPr>
        <w:t>C/MLGOO</w:t>
      </w:r>
    </w:p>
    <w:p w14:paraId="7D540094" w14:textId="74E15912" w:rsidR="00A55061" w:rsidRPr="00BC5F62" w:rsidRDefault="00A55061" w:rsidP="00D94F50">
      <w:pPr>
        <w:spacing w:after="0" w:line="240" w:lineRule="auto"/>
        <w:rPr>
          <w:rFonts w:ascii="Cambria" w:hAnsi="Cambria"/>
          <w:sz w:val="24"/>
          <w:szCs w:val="24"/>
        </w:rPr>
      </w:pPr>
      <w:r w:rsidRPr="00BC5F62">
        <w:rPr>
          <w:rFonts w:ascii="Cambria" w:hAnsi="Cambria"/>
          <w:sz w:val="24"/>
          <w:szCs w:val="24"/>
        </w:rPr>
        <w:t xml:space="preserve">         </w:t>
      </w:r>
      <w:r w:rsidRPr="00BC5F62">
        <w:rPr>
          <w:rFonts w:ascii="Cambria" w:hAnsi="Cambria"/>
          <w:sz w:val="24"/>
          <w:szCs w:val="24"/>
        </w:rPr>
        <w:tab/>
      </w:r>
      <w:r w:rsidR="00331615">
        <w:rPr>
          <w:rFonts w:ascii="Cambria" w:hAnsi="Cambria"/>
          <w:sz w:val="24"/>
          <w:szCs w:val="24"/>
        </w:rPr>
        <w:t>Vice-Chair</w:t>
      </w:r>
      <w:r w:rsidRPr="00BC5F62">
        <w:rPr>
          <w:rFonts w:ascii="Cambria" w:hAnsi="Cambria"/>
          <w:sz w:val="24"/>
          <w:szCs w:val="24"/>
        </w:rPr>
        <w:t>:</w:t>
      </w:r>
      <w:r w:rsidR="004574B7" w:rsidRPr="00BC5F62">
        <w:rPr>
          <w:rFonts w:ascii="Cambria" w:hAnsi="Cambria"/>
          <w:sz w:val="24"/>
          <w:szCs w:val="24"/>
        </w:rPr>
        <w:tab/>
      </w:r>
      <w:r w:rsidR="00331615">
        <w:rPr>
          <w:rFonts w:ascii="Cambria" w:hAnsi="Cambria"/>
          <w:sz w:val="24"/>
          <w:szCs w:val="24"/>
        </w:rPr>
        <w:t>______</w:t>
      </w:r>
      <w:r w:rsidR="004574B7" w:rsidRPr="00BC5F62">
        <w:rPr>
          <w:rFonts w:ascii="Cambria" w:hAnsi="Cambria"/>
          <w:sz w:val="24"/>
          <w:szCs w:val="24"/>
        </w:rPr>
        <w:t>__</w:t>
      </w:r>
      <w:r w:rsidR="00A92ACB">
        <w:rPr>
          <w:rFonts w:ascii="Cambria" w:hAnsi="Cambria"/>
          <w:sz w:val="24"/>
          <w:szCs w:val="24"/>
        </w:rPr>
        <w:t xml:space="preserve">_____________________________, </w:t>
      </w:r>
      <w:r w:rsidR="00331615">
        <w:rPr>
          <w:rFonts w:ascii="Cambria" w:hAnsi="Cambria"/>
          <w:sz w:val="24"/>
          <w:szCs w:val="24"/>
        </w:rPr>
        <w:t>City/Municipal Treasurer</w:t>
      </w:r>
    </w:p>
    <w:p w14:paraId="1AA73BFB" w14:textId="5E2C2CAC" w:rsidR="004574B7" w:rsidRDefault="004574B7" w:rsidP="00D94F50">
      <w:pPr>
        <w:spacing w:after="0" w:line="240" w:lineRule="auto"/>
        <w:rPr>
          <w:rFonts w:ascii="Cambria" w:hAnsi="Cambria"/>
          <w:sz w:val="24"/>
          <w:szCs w:val="24"/>
        </w:rPr>
      </w:pPr>
      <w:r w:rsidRPr="00BC5F62">
        <w:rPr>
          <w:rFonts w:ascii="Cambria" w:hAnsi="Cambria"/>
          <w:sz w:val="24"/>
          <w:szCs w:val="24"/>
        </w:rPr>
        <w:tab/>
      </w:r>
      <w:r w:rsidR="00331615">
        <w:rPr>
          <w:rFonts w:ascii="Cambria" w:hAnsi="Cambria"/>
          <w:sz w:val="24"/>
          <w:szCs w:val="24"/>
        </w:rPr>
        <w:t>Members:</w:t>
      </w:r>
      <w:r w:rsidRPr="00BC5F62">
        <w:rPr>
          <w:rFonts w:ascii="Cambria" w:hAnsi="Cambria"/>
          <w:sz w:val="24"/>
          <w:szCs w:val="24"/>
        </w:rPr>
        <w:tab/>
      </w:r>
      <w:r w:rsidR="00331615">
        <w:rPr>
          <w:rFonts w:ascii="Cambria" w:hAnsi="Cambria"/>
          <w:sz w:val="24"/>
          <w:szCs w:val="24"/>
        </w:rPr>
        <w:t>______</w:t>
      </w:r>
      <w:r w:rsidRPr="00BC5F62">
        <w:rPr>
          <w:rFonts w:ascii="Cambria" w:hAnsi="Cambria"/>
          <w:sz w:val="24"/>
          <w:szCs w:val="24"/>
        </w:rPr>
        <w:t>________</w:t>
      </w:r>
      <w:r w:rsidR="00A92ACB">
        <w:rPr>
          <w:rFonts w:ascii="Cambria" w:hAnsi="Cambria"/>
          <w:sz w:val="24"/>
          <w:szCs w:val="24"/>
        </w:rPr>
        <w:t xml:space="preserve">_______________________, </w:t>
      </w:r>
      <w:r w:rsidR="00331615">
        <w:rPr>
          <w:rFonts w:ascii="Cambria" w:hAnsi="Cambria"/>
          <w:sz w:val="24"/>
          <w:szCs w:val="24"/>
        </w:rPr>
        <w:t>City/Municipal Assist. Treasurer</w:t>
      </w:r>
    </w:p>
    <w:p w14:paraId="1CB4DCBC" w14:textId="752EA7AF" w:rsidR="00636FD4" w:rsidRPr="00BC5F62" w:rsidRDefault="00636FD4" w:rsidP="00D94F50">
      <w:pPr>
        <w:spacing w:after="0" w:line="240" w:lineRule="auto"/>
        <w:rPr>
          <w:rFonts w:ascii="Cambria" w:hAnsi="Cambria"/>
          <w:sz w:val="24"/>
          <w:szCs w:val="24"/>
        </w:rPr>
      </w:pPr>
      <w:r>
        <w:rPr>
          <w:rFonts w:ascii="Cambria" w:hAnsi="Cambria"/>
          <w:sz w:val="24"/>
          <w:szCs w:val="24"/>
        </w:rPr>
        <w:t xml:space="preserve">                                         </w:t>
      </w:r>
      <w:r w:rsidR="00331615">
        <w:rPr>
          <w:rFonts w:ascii="Cambria" w:hAnsi="Cambria"/>
          <w:sz w:val="24"/>
          <w:szCs w:val="24"/>
        </w:rPr>
        <w:t>______</w:t>
      </w:r>
      <w:r>
        <w:rPr>
          <w:rFonts w:ascii="Cambria" w:hAnsi="Cambria"/>
          <w:sz w:val="24"/>
          <w:szCs w:val="24"/>
        </w:rPr>
        <w:t xml:space="preserve">_______________________________, </w:t>
      </w:r>
      <w:r w:rsidR="00331615">
        <w:rPr>
          <w:rFonts w:ascii="Cambria" w:hAnsi="Cambria"/>
          <w:sz w:val="24"/>
          <w:szCs w:val="24"/>
        </w:rPr>
        <w:t>City/Municipal</w:t>
      </w:r>
      <w:r w:rsidR="00331615">
        <w:rPr>
          <w:rFonts w:ascii="Cambria" w:hAnsi="Cambria"/>
          <w:sz w:val="24"/>
          <w:szCs w:val="24"/>
        </w:rPr>
        <w:t xml:space="preserve"> Budget Officer</w:t>
      </w:r>
    </w:p>
    <w:p w14:paraId="400E4B25" w14:textId="27E7BA1B" w:rsidR="00636FD4" w:rsidRDefault="004574B7" w:rsidP="00D94F50">
      <w:pPr>
        <w:spacing w:after="0" w:line="240" w:lineRule="auto"/>
        <w:rPr>
          <w:rFonts w:ascii="Cambria" w:hAnsi="Cambria"/>
          <w:sz w:val="24"/>
          <w:szCs w:val="24"/>
        </w:rPr>
      </w:pPr>
      <w:r w:rsidRPr="00BC5F62">
        <w:rPr>
          <w:rFonts w:ascii="Cambria" w:hAnsi="Cambria"/>
          <w:sz w:val="24"/>
          <w:szCs w:val="24"/>
        </w:rPr>
        <w:tab/>
      </w:r>
      <w:r w:rsidRPr="00BC5F62">
        <w:rPr>
          <w:rFonts w:ascii="Cambria" w:hAnsi="Cambria"/>
          <w:sz w:val="24"/>
          <w:szCs w:val="24"/>
        </w:rPr>
        <w:tab/>
      </w:r>
      <w:r w:rsidRPr="00BC5F62">
        <w:rPr>
          <w:rFonts w:ascii="Cambria" w:hAnsi="Cambria"/>
          <w:sz w:val="24"/>
          <w:szCs w:val="24"/>
        </w:rPr>
        <w:tab/>
      </w:r>
      <w:r w:rsidR="00331615">
        <w:rPr>
          <w:rFonts w:ascii="Cambria" w:hAnsi="Cambria"/>
          <w:sz w:val="24"/>
          <w:szCs w:val="24"/>
        </w:rPr>
        <w:t>_________</w:t>
      </w:r>
      <w:r w:rsidRPr="00BC5F62">
        <w:rPr>
          <w:rFonts w:ascii="Cambria" w:hAnsi="Cambria"/>
          <w:sz w:val="24"/>
          <w:szCs w:val="24"/>
        </w:rPr>
        <w:t>_____</w:t>
      </w:r>
      <w:r w:rsidR="00A92ACB">
        <w:rPr>
          <w:rFonts w:ascii="Cambria" w:hAnsi="Cambria"/>
          <w:sz w:val="24"/>
          <w:szCs w:val="24"/>
        </w:rPr>
        <w:t xml:space="preserve">_______________________, </w:t>
      </w:r>
      <w:r w:rsidR="00331615">
        <w:rPr>
          <w:rFonts w:ascii="Cambria" w:hAnsi="Cambria"/>
          <w:sz w:val="24"/>
          <w:szCs w:val="24"/>
        </w:rPr>
        <w:t>Local Youth Development Officer</w:t>
      </w:r>
    </w:p>
    <w:p w14:paraId="164CE83D" w14:textId="59AECF89" w:rsidR="004574B7" w:rsidRPr="00BC5F62" w:rsidRDefault="004574B7" w:rsidP="00D94F50">
      <w:pPr>
        <w:spacing w:after="0" w:line="240" w:lineRule="auto"/>
        <w:rPr>
          <w:rFonts w:ascii="Cambria" w:hAnsi="Cambria"/>
          <w:sz w:val="24"/>
          <w:szCs w:val="24"/>
        </w:rPr>
      </w:pPr>
      <w:r w:rsidRPr="00BC5F62">
        <w:rPr>
          <w:rFonts w:ascii="Cambria" w:hAnsi="Cambria"/>
          <w:sz w:val="24"/>
          <w:szCs w:val="24"/>
        </w:rPr>
        <w:tab/>
      </w:r>
      <w:r w:rsidRPr="00BC5F62">
        <w:rPr>
          <w:rFonts w:ascii="Cambria" w:hAnsi="Cambria"/>
          <w:sz w:val="24"/>
          <w:szCs w:val="24"/>
        </w:rPr>
        <w:tab/>
      </w:r>
      <w:r w:rsidRPr="00BC5F62">
        <w:rPr>
          <w:rFonts w:ascii="Cambria" w:hAnsi="Cambria"/>
          <w:sz w:val="24"/>
          <w:szCs w:val="24"/>
        </w:rPr>
        <w:tab/>
      </w:r>
      <w:r w:rsidR="00D14FC0">
        <w:rPr>
          <w:rFonts w:ascii="Cambria" w:hAnsi="Cambria"/>
          <w:sz w:val="24"/>
          <w:szCs w:val="24"/>
        </w:rPr>
        <w:t>_</w:t>
      </w:r>
      <w:r w:rsidR="00331615">
        <w:rPr>
          <w:rFonts w:ascii="Cambria" w:hAnsi="Cambria"/>
          <w:sz w:val="24"/>
          <w:szCs w:val="24"/>
        </w:rPr>
        <w:t>________</w:t>
      </w:r>
      <w:r w:rsidRPr="00BC5F62">
        <w:rPr>
          <w:rFonts w:ascii="Cambria" w:hAnsi="Cambria"/>
          <w:sz w:val="24"/>
          <w:szCs w:val="24"/>
        </w:rPr>
        <w:t>_____________________</w:t>
      </w:r>
      <w:r w:rsidR="00A92ACB">
        <w:rPr>
          <w:rFonts w:ascii="Cambria" w:hAnsi="Cambria"/>
          <w:sz w:val="24"/>
          <w:szCs w:val="24"/>
        </w:rPr>
        <w:t xml:space="preserve">_______, </w:t>
      </w:r>
      <w:r w:rsidR="00331615">
        <w:rPr>
          <w:rFonts w:ascii="Cambria" w:hAnsi="Cambria"/>
          <w:sz w:val="24"/>
          <w:szCs w:val="24"/>
        </w:rPr>
        <w:t>CSO Representative</w:t>
      </w:r>
      <w:r w:rsidRPr="00BC5F62">
        <w:rPr>
          <w:rFonts w:ascii="Cambria" w:hAnsi="Cambria"/>
          <w:sz w:val="24"/>
          <w:szCs w:val="24"/>
        </w:rPr>
        <w:t xml:space="preserve"> </w:t>
      </w:r>
    </w:p>
    <w:p w14:paraId="1F762BA0" w14:textId="225C9EF3" w:rsidR="004574B7" w:rsidRPr="00BC5F62" w:rsidRDefault="004574B7" w:rsidP="00D94F50">
      <w:pPr>
        <w:spacing w:after="0" w:line="240" w:lineRule="auto"/>
        <w:rPr>
          <w:rFonts w:ascii="Cambria" w:hAnsi="Cambria"/>
          <w:sz w:val="24"/>
          <w:szCs w:val="24"/>
        </w:rPr>
      </w:pPr>
      <w:r w:rsidRPr="00BC5F62">
        <w:rPr>
          <w:rFonts w:ascii="Cambria" w:hAnsi="Cambria"/>
          <w:sz w:val="24"/>
          <w:szCs w:val="24"/>
        </w:rPr>
        <w:tab/>
      </w:r>
      <w:r w:rsidRPr="00BC5F62">
        <w:rPr>
          <w:rFonts w:ascii="Cambria" w:hAnsi="Cambria"/>
          <w:sz w:val="24"/>
          <w:szCs w:val="24"/>
        </w:rPr>
        <w:tab/>
      </w:r>
      <w:r w:rsidRPr="00BC5F62">
        <w:rPr>
          <w:rFonts w:ascii="Cambria" w:hAnsi="Cambria"/>
          <w:sz w:val="24"/>
          <w:szCs w:val="24"/>
        </w:rPr>
        <w:tab/>
      </w:r>
      <w:r w:rsidR="00D14FC0">
        <w:rPr>
          <w:rFonts w:ascii="Cambria" w:hAnsi="Cambria"/>
          <w:sz w:val="24"/>
          <w:szCs w:val="24"/>
        </w:rPr>
        <w:t>_</w:t>
      </w:r>
      <w:r w:rsidR="00331615">
        <w:rPr>
          <w:rFonts w:ascii="Cambria" w:hAnsi="Cambria"/>
          <w:sz w:val="24"/>
          <w:szCs w:val="24"/>
        </w:rPr>
        <w:t>________</w:t>
      </w:r>
      <w:r w:rsidRPr="00BC5F62">
        <w:rPr>
          <w:rFonts w:ascii="Cambria" w:hAnsi="Cambria"/>
          <w:sz w:val="24"/>
          <w:szCs w:val="24"/>
        </w:rPr>
        <w:t>____</w:t>
      </w:r>
      <w:r w:rsidR="00A92ACB">
        <w:rPr>
          <w:rFonts w:ascii="Cambria" w:hAnsi="Cambria"/>
          <w:sz w:val="24"/>
          <w:szCs w:val="24"/>
        </w:rPr>
        <w:t xml:space="preserve">________________________, </w:t>
      </w:r>
      <w:r w:rsidR="00331615">
        <w:rPr>
          <w:rFonts w:ascii="Cambria" w:hAnsi="Cambria"/>
          <w:sz w:val="24"/>
          <w:szCs w:val="24"/>
        </w:rPr>
        <w:t>CSO Representative</w:t>
      </w:r>
    </w:p>
    <w:p w14:paraId="13746D33" w14:textId="564AA47F" w:rsidR="004574B7" w:rsidRDefault="004574B7" w:rsidP="00D94F50">
      <w:pPr>
        <w:spacing w:after="0" w:line="240" w:lineRule="auto"/>
        <w:rPr>
          <w:rFonts w:ascii="Cambria" w:hAnsi="Cambria"/>
          <w:sz w:val="24"/>
          <w:szCs w:val="24"/>
        </w:rPr>
      </w:pPr>
      <w:r w:rsidRPr="00BC5F62">
        <w:rPr>
          <w:rFonts w:ascii="Cambria" w:hAnsi="Cambria"/>
          <w:sz w:val="24"/>
          <w:szCs w:val="24"/>
        </w:rPr>
        <w:lastRenderedPageBreak/>
        <w:tab/>
      </w:r>
      <w:r w:rsidRPr="00BC5F62">
        <w:rPr>
          <w:rFonts w:ascii="Cambria" w:hAnsi="Cambria"/>
          <w:sz w:val="24"/>
          <w:szCs w:val="24"/>
        </w:rPr>
        <w:tab/>
      </w:r>
      <w:r w:rsidRPr="00BC5F62">
        <w:rPr>
          <w:rFonts w:ascii="Cambria" w:hAnsi="Cambria"/>
          <w:sz w:val="24"/>
          <w:szCs w:val="24"/>
        </w:rPr>
        <w:tab/>
      </w:r>
      <w:r w:rsidR="00D14FC0">
        <w:rPr>
          <w:rFonts w:ascii="Cambria" w:hAnsi="Cambria"/>
          <w:sz w:val="24"/>
          <w:szCs w:val="24"/>
        </w:rPr>
        <w:t>_</w:t>
      </w:r>
      <w:r w:rsidR="00331615">
        <w:rPr>
          <w:rFonts w:ascii="Cambria" w:hAnsi="Cambria"/>
          <w:sz w:val="24"/>
          <w:szCs w:val="24"/>
        </w:rPr>
        <w:t>________</w:t>
      </w:r>
      <w:r w:rsidR="00A92ACB">
        <w:rPr>
          <w:rFonts w:ascii="Cambria" w:hAnsi="Cambria"/>
          <w:sz w:val="24"/>
          <w:szCs w:val="24"/>
        </w:rPr>
        <w:t xml:space="preserve">____________________________, </w:t>
      </w:r>
      <w:r w:rsidRPr="00BC5F62">
        <w:rPr>
          <w:rFonts w:ascii="Cambria" w:hAnsi="Cambria"/>
          <w:sz w:val="24"/>
          <w:szCs w:val="24"/>
        </w:rPr>
        <w:t>CSO Representative</w:t>
      </w:r>
    </w:p>
    <w:p w14:paraId="15721D18" w14:textId="08957C46" w:rsidR="00331615" w:rsidRDefault="00D14FC0" w:rsidP="00331615">
      <w:pPr>
        <w:spacing w:after="0" w:line="240" w:lineRule="auto"/>
        <w:ind w:left="1440" w:firstLine="720"/>
        <w:rPr>
          <w:rFonts w:ascii="Cambria" w:hAnsi="Cambria"/>
          <w:sz w:val="24"/>
          <w:szCs w:val="24"/>
        </w:rPr>
      </w:pPr>
      <w:r>
        <w:rPr>
          <w:rFonts w:ascii="Cambria" w:hAnsi="Cambria"/>
          <w:sz w:val="24"/>
          <w:szCs w:val="24"/>
        </w:rPr>
        <w:t>_</w:t>
      </w:r>
      <w:r w:rsidR="00331615">
        <w:rPr>
          <w:rFonts w:ascii="Cambria" w:hAnsi="Cambria"/>
          <w:sz w:val="24"/>
          <w:szCs w:val="24"/>
        </w:rPr>
        <w:t xml:space="preserve">____________________________________, </w:t>
      </w:r>
      <w:r w:rsidR="00331615">
        <w:rPr>
          <w:rFonts w:ascii="Cambria" w:hAnsi="Cambria"/>
          <w:sz w:val="24"/>
          <w:szCs w:val="24"/>
        </w:rPr>
        <w:t>LYDC Member</w:t>
      </w:r>
    </w:p>
    <w:p w14:paraId="79453F88" w14:textId="69CD3EA0" w:rsidR="00331615" w:rsidRDefault="00D14FC0" w:rsidP="00331615">
      <w:pPr>
        <w:spacing w:after="0" w:line="240" w:lineRule="auto"/>
        <w:ind w:left="1440" w:firstLine="720"/>
        <w:rPr>
          <w:rFonts w:ascii="Cambria" w:hAnsi="Cambria"/>
          <w:sz w:val="24"/>
          <w:szCs w:val="24"/>
        </w:rPr>
      </w:pPr>
      <w:r>
        <w:rPr>
          <w:rFonts w:ascii="Cambria" w:hAnsi="Cambria"/>
          <w:sz w:val="24"/>
          <w:szCs w:val="24"/>
        </w:rPr>
        <w:t>_</w:t>
      </w:r>
      <w:r w:rsidR="00331615">
        <w:rPr>
          <w:rFonts w:ascii="Cambria" w:hAnsi="Cambria"/>
          <w:sz w:val="24"/>
          <w:szCs w:val="24"/>
        </w:rPr>
        <w:t xml:space="preserve">____________________________________, </w:t>
      </w:r>
      <w:r w:rsidR="00331615">
        <w:rPr>
          <w:rFonts w:ascii="Cambria" w:hAnsi="Cambria"/>
          <w:sz w:val="24"/>
          <w:szCs w:val="24"/>
        </w:rPr>
        <w:t>LYDC Member</w:t>
      </w:r>
    </w:p>
    <w:p w14:paraId="748DE95C" w14:textId="77777777" w:rsidR="00004663" w:rsidRPr="00BC5F62" w:rsidRDefault="00004663" w:rsidP="00D94F50">
      <w:pPr>
        <w:spacing w:after="0" w:line="240" w:lineRule="auto"/>
        <w:rPr>
          <w:rFonts w:ascii="Cambria" w:hAnsi="Cambria"/>
          <w:sz w:val="24"/>
          <w:szCs w:val="24"/>
        </w:rPr>
      </w:pPr>
    </w:p>
    <w:p w14:paraId="033E523B" w14:textId="54634497" w:rsidR="00F83B7C" w:rsidRPr="00226C7E" w:rsidRDefault="00004663" w:rsidP="00D94F50">
      <w:pPr>
        <w:spacing w:after="0" w:line="240" w:lineRule="auto"/>
        <w:rPr>
          <w:rFonts w:ascii="Cambria" w:hAnsi="Cambria"/>
          <w:b/>
          <w:sz w:val="24"/>
          <w:szCs w:val="24"/>
        </w:rPr>
      </w:pPr>
      <w:r w:rsidRPr="00226C7E">
        <w:rPr>
          <w:rFonts w:ascii="Cambria" w:hAnsi="Cambria"/>
          <w:b/>
          <w:sz w:val="24"/>
          <w:szCs w:val="24"/>
        </w:rPr>
        <w:t>SECTION I</w:t>
      </w:r>
      <w:r w:rsidR="00F83B7C" w:rsidRPr="00226C7E">
        <w:rPr>
          <w:rFonts w:ascii="Cambria" w:hAnsi="Cambria"/>
          <w:b/>
          <w:sz w:val="24"/>
          <w:szCs w:val="24"/>
        </w:rPr>
        <w:t xml:space="preserve">I. ROLES AND RESPONSIBILITIES OF THE </w:t>
      </w:r>
      <w:r w:rsidR="00331615">
        <w:rPr>
          <w:rFonts w:ascii="Cambria" w:hAnsi="Cambria"/>
          <w:b/>
          <w:sz w:val="24"/>
          <w:szCs w:val="24"/>
        </w:rPr>
        <w:t>C/MATT</w:t>
      </w:r>
      <w:r w:rsidR="00F83B7C" w:rsidRPr="00226C7E">
        <w:rPr>
          <w:rFonts w:ascii="Cambria" w:hAnsi="Cambria"/>
          <w:b/>
          <w:sz w:val="24"/>
          <w:szCs w:val="24"/>
        </w:rPr>
        <w:t>:</w:t>
      </w:r>
    </w:p>
    <w:p w14:paraId="08E552D1" w14:textId="77777777" w:rsidR="00636FD4" w:rsidRDefault="00636FD4" w:rsidP="00D94F50">
      <w:pPr>
        <w:spacing w:after="0" w:line="240" w:lineRule="auto"/>
        <w:ind w:firstLine="720"/>
        <w:rPr>
          <w:rFonts w:ascii="Cambria" w:hAnsi="Cambria"/>
          <w:sz w:val="24"/>
          <w:szCs w:val="24"/>
        </w:rPr>
      </w:pPr>
    </w:p>
    <w:p w14:paraId="60A6C3F0" w14:textId="77777777" w:rsidR="00004663" w:rsidRDefault="00583972" w:rsidP="00D94F50">
      <w:pPr>
        <w:spacing w:after="0" w:line="240" w:lineRule="auto"/>
        <w:ind w:firstLine="720"/>
        <w:rPr>
          <w:rFonts w:ascii="Cambria" w:hAnsi="Cambria"/>
          <w:sz w:val="24"/>
          <w:szCs w:val="24"/>
        </w:rPr>
      </w:pPr>
      <w:r w:rsidRPr="00BC5F62">
        <w:rPr>
          <w:rFonts w:ascii="Cambria" w:hAnsi="Cambria"/>
          <w:sz w:val="24"/>
          <w:szCs w:val="24"/>
        </w:rPr>
        <w:t>The Team shall undertake</w:t>
      </w:r>
      <w:r w:rsidR="00004663" w:rsidRPr="00BC5F62">
        <w:rPr>
          <w:rFonts w:ascii="Cambria" w:hAnsi="Cambria"/>
          <w:sz w:val="24"/>
          <w:szCs w:val="24"/>
        </w:rPr>
        <w:t xml:space="preserve"> the following:</w:t>
      </w:r>
    </w:p>
    <w:p w14:paraId="78B7BEDE" w14:textId="77777777" w:rsidR="00226C7E" w:rsidRPr="00BC5F62" w:rsidRDefault="00226C7E" w:rsidP="00D94F50">
      <w:pPr>
        <w:spacing w:after="0" w:line="240" w:lineRule="auto"/>
        <w:ind w:firstLine="720"/>
        <w:rPr>
          <w:rFonts w:ascii="Cambria" w:hAnsi="Cambria"/>
          <w:sz w:val="24"/>
          <w:szCs w:val="24"/>
        </w:rPr>
      </w:pPr>
    </w:p>
    <w:p w14:paraId="78198F33" w14:textId="360F3041" w:rsidR="00D14FC0" w:rsidRPr="00D14FC0" w:rsidRDefault="00D14FC0" w:rsidP="00D14FC0">
      <w:pPr>
        <w:pStyle w:val="ListParagraph"/>
        <w:numPr>
          <w:ilvl w:val="0"/>
          <w:numId w:val="24"/>
        </w:numPr>
        <w:spacing w:after="0" w:line="240" w:lineRule="auto"/>
        <w:rPr>
          <w:rFonts w:ascii="Cambria" w:hAnsi="Cambria"/>
          <w:sz w:val="24"/>
          <w:szCs w:val="24"/>
        </w:rPr>
      </w:pPr>
      <w:r w:rsidRPr="00D14FC0">
        <w:rPr>
          <w:rFonts w:ascii="Cambria" w:hAnsi="Cambria"/>
          <w:sz w:val="24"/>
          <w:szCs w:val="24"/>
        </w:rPr>
        <w:t xml:space="preserve">Remind all Punong Barangays, SK Chairpersons and other accountable BSKOs to conduct initial and final inventory, prepare and submit the list of the government properties under their custody. </w:t>
      </w:r>
    </w:p>
    <w:p w14:paraId="079784DA" w14:textId="685FFB34" w:rsidR="00D14FC0" w:rsidRPr="00D14FC0" w:rsidRDefault="00D14FC0" w:rsidP="00D14FC0">
      <w:pPr>
        <w:pStyle w:val="ListParagraph"/>
        <w:numPr>
          <w:ilvl w:val="0"/>
          <w:numId w:val="24"/>
        </w:numPr>
        <w:spacing w:after="0" w:line="240" w:lineRule="auto"/>
        <w:rPr>
          <w:rFonts w:ascii="Cambria" w:hAnsi="Cambria"/>
          <w:sz w:val="24"/>
          <w:szCs w:val="24"/>
        </w:rPr>
      </w:pPr>
      <w:r w:rsidRPr="00D14FC0">
        <w:rPr>
          <w:rFonts w:ascii="Cambria" w:hAnsi="Cambria"/>
          <w:sz w:val="24"/>
          <w:szCs w:val="24"/>
        </w:rPr>
        <w:t>Supervise the BIT and SKIT in the conduct of inventory and turnover of their respective B/SK PFRDs and Money Accountabilities.</w:t>
      </w:r>
    </w:p>
    <w:p w14:paraId="5AD05345" w14:textId="79E03B43" w:rsidR="00D14FC0" w:rsidRPr="00D14FC0" w:rsidRDefault="00D14FC0" w:rsidP="00D14FC0">
      <w:pPr>
        <w:pStyle w:val="ListParagraph"/>
        <w:numPr>
          <w:ilvl w:val="0"/>
          <w:numId w:val="24"/>
        </w:numPr>
        <w:spacing w:after="0" w:line="240" w:lineRule="auto"/>
        <w:rPr>
          <w:rFonts w:ascii="Cambria" w:hAnsi="Cambria"/>
          <w:sz w:val="24"/>
          <w:szCs w:val="24"/>
        </w:rPr>
      </w:pPr>
      <w:r w:rsidRPr="00D14FC0">
        <w:rPr>
          <w:rFonts w:ascii="Cambria" w:hAnsi="Cambria"/>
          <w:sz w:val="24"/>
          <w:szCs w:val="24"/>
        </w:rPr>
        <w:t>Plan and schedule the conduct of assessment and checking of B/SK inventory of PFRDs and Money Accountabilities of the component barangays and SKs.</w:t>
      </w:r>
    </w:p>
    <w:p w14:paraId="05176120" w14:textId="4A80D2A0" w:rsidR="00D14FC0" w:rsidRPr="00D14FC0" w:rsidRDefault="00D14FC0" w:rsidP="00D14FC0">
      <w:pPr>
        <w:pStyle w:val="ListParagraph"/>
        <w:numPr>
          <w:ilvl w:val="0"/>
          <w:numId w:val="24"/>
        </w:numPr>
        <w:spacing w:after="0" w:line="240" w:lineRule="auto"/>
        <w:rPr>
          <w:rFonts w:ascii="Cambria" w:hAnsi="Cambria"/>
          <w:sz w:val="24"/>
          <w:szCs w:val="24"/>
        </w:rPr>
      </w:pPr>
      <w:r w:rsidRPr="00D14FC0">
        <w:rPr>
          <w:rFonts w:ascii="Cambria" w:hAnsi="Cambria"/>
          <w:sz w:val="24"/>
          <w:szCs w:val="24"/>
        </w:rPr>
        <w:t>Conduct assessment, verification and checking of the actual physical count of PFRDs of the component barangays and SKs as against the accomplished Inventory and Turnover Forms prepared and submitted by BSKOs.</w:t>
      </w:r>
    </w:p>
    <w:p w14:paraId="6CF5C10B" w14:textId="3C2FC016" w:rsidR="00D14FC0" w:rsidRPr="00D14FC0" w:rsidRDefault="00D14FC0" w:rsidP="00D14FC0">
      <w:pPr>
        <w:pStyle w:val="ListParagraph"/>
        <w:numPr>
          <w:ilvl w:val="0"/>
          <w:numId w:val="24"/>
        </w:numPr>
        <w:spacing w:after="0" w:line="240" w:lineRule="auto"/>
        <w:rPr>
          <w:rFonts w:ascii="Cambria" w:hAnsi="Cambria"/>
          <w:sz w:val="24"/>
          <w:szCs w:val="24"/>
        </w:rPr>
      </w:pPr>
      <w:r w:rsidRPr="00D14FC0">
        <w:rPr>
          <w:rFonts w:ascii="Cambria" w:hAnsi="Cambria"/>
          <w:sz w:val="24"/>
          <w:szCs w:val="24"/>
        </w:rPr>
        <w:t>Ensure completeness of BPFRDs/SKPFRDs and liquidation of all money accountabilities by the concerned accountable barangay officials before the conduct of the Turnover Ceremony.</w:t>
      </w:r>
    </w:p>
    <w:p w14:paraId="2AFBBA95" w14:textId="3FF5FF3F" w:rsidR="00D14FC0" w:rsidRPr="00D14FC0" w:rsidRDefault="00D14FC0" w:rsidP="00D14FC0">
      <w:pPr>
        <w:pStyle w:val="ListParagraph"/>
        <w:numPr>
          <w:ilvl w:val="0"/>
          <w:numId w:val="24"/>
        </w:numPr>
        <w:spacing w:after="0" w:line="240" w:lineRule="auto"/>
        <w:rPr>
          <w:rFonts w:ascii="Cambria" w:hAnsi="Cambria"/>
          <w:sz w:val="24"/>
          <w:szCs w:val="24"/>
        </w:rPr>
      </w:pPr>
      <w:r w:rsidRPr="00D14FC0">
        <w:rPr>
          <w:rFonts w:ascii="Cambria" w:hAnsi="Cambria"/>
          <w:sz w:val="24"/>
          <w:szCs w:val="24"/>
        </w:rPr>
        <w:t>Submit to the City/Municipal Mayor a list, containing the names of accountable BSKOs who failed to turnover B/SK PFRDs and money accountabilities, if any.</w:t>
      </w:r>
    </w:p>
    <w:p w14:paraId="56E187A8" w14:textId="2D3531E5" w:rsidR="002D5B8C" w:rsidRPr="00D14FC0" w:rsidRDefault="00D14FC0" w:rsidP="00D14FC0">
      <w:pPr>
        <w:pStyle w:val="ListParagraph"/>
        <w:numPr>
          <w:ilvl w:val="0"/>
          <w:numId w:val="24"/>
        </w:numPr>
        <w:spacing w:after="0" w:line="240" w:lineRule="auto"/>
        <w:rPr>
          <w:rFonts w:ascii="Cambria" w:hAnsi="Cambria"/>
          <w:sz w:val="24"/>
          <w:szCs w:val="24"/>
        </w:rPr>
      </w:pPr>
      <w:r w:rsidRPr="00D14FC0">
        <w:rPr>
          <w:rFonts w:ascii="Cambria" w:hAnsi="Cambria"/>
          <w:sz w:val="24"/>
          <w:szCs w:val="24"/>
        </w:rPr>
        <w:t>Assist the City/Municipal Mayor in ensuring the smooth and orderly transition, and the successful conduct of the turnover ceremony by the outgoing BSKOs to the newly elected/re-elected BSKOs.</w:t>
      </w:r>
    </w:p>
    <w:p w14:paraId="251E27D4" w14:textId="77777777" w:rsidR="002D5B8C" w:rsidRPr="009C51FC" w:rsidRDefault="002D5B8C" w:rsidP="00D94F50">
      <w:pPr>
        <w:spacing w:after="0" w:line="240" w:lineRule="auto"/>
        <w:rPr>
          <w:rFonts w:ascii="Cambria" w:hAnsi="Cambria"/>
          <w:b/>
          <w:sz w:val="24"/>
          <w:szCs w:val="24"/>
        </w:rPr>
      </w:pPr>
    </w:p>
    <w:p w14:paraId="10EAA3CB" w14:textId="77777777" w:rsidR="00004663" w:rsidRPr="009C51FC" w:rsidRDefault="00004663" w:rsidP="00D94F50">
      <w:pPr>
        <w:spacing w:after="0" w:line="240" w:lineRule="auto"/>
        <w:rPr>
          <w:rFonts w:ascii="Cambria" w:hAnsi="Cambria"/>
          <w:b/>
          <w:sz w:val="24"/>
          <w:szCs w:val="24"/>
        </w:rPr>
      </w:pPr>
      <w:r w:rsidRPr="009C51FC">
        <w:rPr>
          <w:rFonts w:ascii="Cambria" w:hAnsi="Cambria"/>
          <w:b/>
          <w:sz w:val="24"/>
          <w:szCs w:val="24"/>
        </w:rPr>
        <w:t>SECTION III. EFFECTIVITY</w:t>
      </w:r>
      <w:r w:rsidR="009C51FC">
        <w:rPr>
          <w:rFonts w:ascii="Cambria" w:hAnsi="Cambria"/>
          <w:b/>
          <w:sz w:val="24"/>
          <w:szCs w:val="24"/>
        </w:rPr>
        <w:t>:</w:t>
      </w:r>
    </w:p>
    <w:p w14:paraId="149A69EE" w14:textId="77777777" w:rsidR="009C51FC" w:rsidRDefault="00004663" w:rsidP="00D94F50">
      <w:pPr>
        <w:spacing w:after="0" w:line="240" w:lineRule="auto"/>
        <w:rPr>
          <w:rFonts w:ascii="Cambria" w:hAnsi="Cambria"/>
          <w:sz w:val="24"/>
          <w:szCs w:val="24"/>
        </w:rPr>
      </w:pPr>
      <w:r w:rsidRPr="00BC5F62">
        <w:rPr>
          <w:rFonts w:ascii="Cambria" w:hAnsi="Cambria"/>
          <w:sz w:val="24"/>
          <w:szCs w:val="24"/>
        </w:rPr>
        <w:tab/>
        <w:t xml:space="preserve">            </w:t>
      </w:r>
    </w:p>
    <w:p w14:paraId="02DE985F" w14:textId="77777777" w:rsidR="00004663" w:rsidRPr="00BC5F62" w:rsidRDefault="00004663" w:rsidP="00D94F50">
      <w:pPr>
        <w:spacing w:after="0" w:line="240" w:lineRule="auto"/>
        <w:rPr>
          <w:rFonts w:ascii="Cambria" w:hAnsi="Cambria"/>
          <w:sz w:val="24"/>
          <w:szCs w:val="24"/>
        </w:rPr>
      </w:pPr>
      <w:r w:rsidRPr="00BC5F62">
        <w:rPr>
          <w:rFonts w:ascii="Cambria" w:hAnsi="Cambria"/>
          <w:sz w:val="24"/>
          <w:szCs w:val="24"/>
        </w:rPr>
        <w:t xml:space="preserve">  </w:t>
      </w:r>
      <w:r w:rsidR="00D763DC">
        <w:rPr>
          <w:rFonts w:ascii="Cambria" w:hAnsi="Cambria"/>
          <w:sz w:val="24"/>
          <w:szCs w:val="24"/>
        </w:rPr>
        <w:tab/>
        <w:t>T</w:t>
      </w:r>
      <w:r w:rsidRPr="00BC5F62">
        <w:rPr>
          <w:rFonts w:ascii="Cambria" w:hAnsi="Cambria"/>
          <w:sz w:val="24"/>
          <w:szCs w:val="24"/>
        </w:rPr>
        <w:t>his Executive Order shall take effect immediately upon its approval.</w:t>
      </w:r>
    </w:p>
    <w:p w14:paraId="30881DE0" w14:textId="77777777" w:rsidR="00004663" w:rsidRPr="00BC5F62" w:rsidRDefault="00004663" w:rsidP="00D94F50">
      <w:pPr>
        <w:spacing w:after="0" w:line="240" w:lineRule="auto"/>
        <w:rPr>
          <w:rFonts w:ascii="Cambria" w:hAnsi="Cambria"/>
          <w:sz w:val="24"/>
          <w:szCs w:val="24"/>
        </w:rPr>
      </w:pPr>
      <w:r w:rsidRPr="00BC5F62">
        <w:rPr>
          <w:rFonts w:ascii="Cambria" w:hAnsi="Cambria"/>
          <w:sz w:val="24"/>
          <w:szCs w:val="24"/>
        </w:rPr>
        <w:tab/>
        <w:t xml:space="preserve">               </w:t>
      </w:r>
    </w:p>
    <w:p w14:paraId="70EED80A" w14:textId="77777777" w:rsidR="00004663" w:rsidRPr="009C51FC" w:rsidRDefault="00004663" w:rsidP="00D94F50">
      <w:pPr>
        <w:spacing w:after="0" w:line="240" w:lineRule="auto"/>
        <w:rPr>
          <w:rFonts w:ascii="Cambria" w:hAnsi="Cambria"/>
          <w:b/>
          <w:sz w:val="24"/>
          <w:szCs w:val="24"/>
        </w:rPr>
      </w:pPr>
      <w:r w:rsidRPr="00BC5F62">
        <w:rPr>
          <w:rFonts w:ascii="Cambria" w:hAnsi="Cambria"/>
          <w:sz w:val="24"/>
          <w:szCs w:val="24"/>
        </w:rPr>
        <w:t xml:space="preserve">               </w:t>
      </w:r>
      <w:r w:rsidRPr="009C51FC">
        <w:rPr>
          <w:rFonts w:ascii="Cambria" w:hAnsi="Cambria"/>
          <w:b/>
          <w:sz w:val="24"/>
          <w:szCs w:val="24"/>
        </w:rPr>
        <w:t xml:space="preserve">SO ORDERED. </w:t>
      </w:r>
    </w:p>
    <w:p w14:paraId="15E2FB49" w14:textId="77777777" w:rsidR="00004663" w:rsidRPr="00BC5F62" w:rsidRDefault="00004663" w:rsidP="00D94F50">
      <w:pPr>
        <w:spacing w:after="0" w:line="240" w:lineRule="auto"/>
        <w:rPr>
          <w:rFonts w:ascii="Cambria" w:hAnsi="Cambria"/>
          <w:sz w:val="24"/>
          <w:szCs w:val="24"/>
        </w:rPr>
      </w:pPr>
      <w:r w:rsidRPr="00BC5F62">
        <w:rPr>
          <w:rFonts w:ascii="Cambria" w:hAnsi="Cambria"/>
          <w:sz w:val="24"/>
          <w:szCs w:val="24"/>
        </w:rPr>
        <w:t xml:space="preserve">               </w:t>
      </w:r>
    </w:p>
    <w:p w14:paraId="3FCED88A" w14:textId="77777777" w:rsidR="00004663" w:rsidRPr="00BC5F62" w:rsidRDefault="009C51FC" w:rsidP="00D94F50">
      <w:pPr>
        <w:spacing w:after="0" w:line="240" w:lineRule="auto"/>
        <w:rPr>
          <w:rFonts w:ascii="Cambria" w:hAnsi="Cambria"/>
          <w:sz w:val="24"/>
          <w:szCs w:val="24"/>
        </w:rPr>
      </w:pPr>
      <w:r>
        <w:rPr>
          <w:rFonts w:ascii="Cambria" w:hAnsi="Cambria"/>
          <w:b/>
          <w:sz w:val="24"/>
          <w:szCs w:val="24"/>
        </w:rPr>
        <w:t xml:space="preserve">       </w:t>
      </w:r>
      <w:r w:rsidR="00004663" w:rsidRPr="009C51FC">
        <w:rPr>
          <w:rFonts w:ascii="Cambria" w:hAnsi="Cambria"/>
          <w:b/>
          <w:sz w:val="24"/>
          <w:szCs w:val="24"/>
        </w:rPr>
        <w:t xml:space="preserve"> </w:t>
      </w:r>
      <w:r>
        <w:rPr>
          <w:rFonts w:ascii="Cambria" w:hAnsi="Cambria"/>
          <w:b/>
          <w:sz w:val="24"/>
          <w:szCs w:val="24"/>
        </w:rPr>
        <w:tab/>
      </w:r>
      <w:r w:rsidR="00D763DC">
        <w:rPr>
          <w:rFonts w:ascii="Cambria" w:hAnsi="Cambria"/>
          <w:b/>
          <w:sz w:val="24"/>
          <w:szCs w:val="24"/>
        </w:rPr>
        <w:t xml:space="preserve"> </w:t>
      </w:r>
      <w:r w:rsidR="00004663" w:rsidRPr="009C51FC">
        <w:rPr>
          <w:rFonts w:ascii="Cambria" w:hAnsi="Cambria"/>
          <w:b/>
          <w:sz w:val="24"/>
          <w:szCs w:val="24"/>
        </w:rPr>
        <w:t>A</w:t>
      </w:r>
      <w:r>
        <w:rPr>
          <w:rFonts w:ascii="Cambria" w:hAnsi="Cambria"/>
          <w:b/>
          <w:sz w:val="24"/>
          <w:szCs w:val="24"/>
        </w:rPr>
        <w:t>PPROVED</w:t>
      </w:r>
      <w:r w:rsidRPr="009C51FC">
        <w:rPr>
          <w:rFonts w:ascii="Cambria" w:hAnsi="Cambria"/>
          <w:sz w:val="24"/>
          <w:szCs w:val="24"/>
        </w:rPr>
        <w:t>,</w:t>
      </w:r>
      <w:r w:rsidR="00BC5F62" w:rsidRPr="009C51FC">
        <w:rPr>
          <w:rFonts w:ascii="Cambria" w:hAnsi="Cambria"/>
          <w:sz w:val="24"/>
          <w:szCs w:val="24"/>
        </w:rPr>
        <w:t xml:space="preserve"> this</w:t>
      </w:r>
      <w:r w:rsidR="00BC5F62" w:rsidRPr="00BC5F62">
        <w:rPr>
          <w:rFonts w:ascii="Cambria" w:hAnsi="Cambria"/>
          <w:sz w:val="24"/>
          <w:szCs w:val="24"/>
        </w:rPr>
        <w:t xml:space="preserve">   _______ day of</w:t>
      </w:r>
      <w:r w:rsidR="00636FD4">
        <w:rPr>
          <w:rFonts w:ascii="Cambria" w:hAnsi="Cambria"/>
          <w:sz w:val="24"/>
          <w:szCs w:val="24"/>
        </w:rPr>
        <w:t xml:space="preserve"> _____________ 202</w:t>
      </w:r>
      <w:r w:rsidR="007A4F25">
        <w:rPr>
          <w:rFonts w:ascii="Cambria" w:hAnsi="Cambria"/>
          <w:sz w:val="24"/>
          <w:szCs w:val="24"/>
        </w:rPr>
        <w:t>3</w:t>
      </w:r>
      <w:r w:rsidR="00636FD4">
        <w:rPr>
          <w:rFonts w:ascii="Cambria" w:hAnsi="Cambria"/>
          <w:sz w:val="24"/>
          <w:szCs w:val="24"/>
        </w:rPr>
        <w:t>.</w:t>
      </w:r>
    </w:p>
    <w:p w14:paraId="7D5608BC" w14:textId="77777777" w:rsidR="00004663" w:rsidRPr="00BC5F62" w:rsidRDefault="00004663" w:rsidP="00D94F50">
      <w:pPr>
        <w:spacing w:after="0" w:line="240" w:lineRule="auto"/>
        <w:rPr>
          <w:rFonts w:ascii="Cambria" w:hAnsi="Cambria"/>
          <w:sz w:val="24"/>
          <w:szCs w:val="24"/>
        </w:rPr>
      </w:pPr>
      <w:r w:rsidRPr="00BC5F62">
        <w:rPr>
          <w:rFonts w:ascii="Cambria" w:hAnsi="Cambria"/>
          <w:sz w:val="24"/>
          <w:szCs w:val="24"/>
        </w:rPr>
        <w:t xml:space="preserve"> </w:t>
      </w:r>
      <w:r w:rsidRPr="00BC5F62">
        <w:rPr>
          <w:rFonts w:ascii="Cambria" w:hAnsi="Cambria"/>
          <w:sz w:val="24"/>
          <w:szCs w:val="24"/>
        </w:rPr>
        <w:tab/>
        <w:t xml:space="preserve">    </w:t>
      </w:r>
    </w:p>
    <w:p w14:paraId="689A15FF" w14:textId="77777777" w:rsidR="00004663" w:rsidRDefault="00004663" w:rsidP="00D94F50">
      <w:pPr>
        <w:spacing w:after="0" w:line="240" w:lineRule="auto"/>
        <w:rPr>
          <w:rFonts w:ascii="Cambria" w:hAnsi="Cambria"/>
          <w:sz w:val="24"/>
          <w:szCs w:val="24"/>
        </w:rPr>
      </w:pPr>
      <w:r w:rsidRPr="00BC5F62">
        <w:rPr>
          <w:rFonts w:ascii="Cambria" w:hAnsi="Cambria"/>
          <w:sz w:val="24"/>
          <w:szCs w:val="24"/>
        </w:rPr>
        <w:t xml:space="preserve"> </w:t>
      </w:r>
      <w:r w:rsidRPr="00BC5F62">
        <w:rPr>
          <w:rFonts w:ascii="Cambria" w:hAnsi="Cambria"/>
          <w:sz w:val="24"/>
          <w:szCs w:val="24"/>
        </w:rPr>
        <w:tab/>
      </w:r>
    </w:p>
    <w:p w14:paraId="7A4AC1A8" w14:textId="77777777" w:rsidR="00013AE7" w:rsidRPr="00BC5F62" w:rsidRDefault="00013AE7" w:rsidP="00D94F50">
      <w:pPr>
        <w:spacing w:after="0" w:line="240" w:lineRule="auto"/>
        <w:rPr>
          <w:rFonts w:ascii="Cambria" w:hAnsi="Cambria"/>
          <w:sz w:val="24"/>
          <w:szCs w:val="24"/>
        </w:rPr>
      </w:pPr>
    </w:p>
    <w:p w14:paraId="20F44B0F" w14:textId="77777777" w:rsidR="00004663" w:rsidRPr="009C51FC" w:rsidRDefault="00004663" w:rsidP="00D94F50">
      <w:pPr>
        <w:spacing w:after="0" w:line="240" w:lineRule="auto"/>
        <w:rPr>
          <w:rFonts w:ascii="Cambria" w:hAnsi="Cambria"/>
          <w:b/>
          <w:sz w:val="24"/>
          <w:szCs w:val="24"/>
        </w:rPr>
      </w:pPr>
      <w:r w:rsidRPr="00BC5F62">
        <w:rPr>
          <w:rFonts w:ascii="Cambria" w:hAnsi="Cambria"/>
          <w:sz w:val="24"/>
          <w:szCs w:val="24"/>
        </w:rPr>
        <w:t xml:space="preserve"> </w:t>
      </w:r>
      <w:r w:rsidRPr="00BC5F62">
        <w:rPr>
          <w:rFonts w:ascii="Cambria" w:hAnsi="Cambria"/>
          <w:sz w:val="24"/>
          <w:szCs w:val="24"/>
        </w:rPr>
        <w:tab/>
      </w:r>
      <w:r w:rsidRPr="009C51FC">
        <w:rPr>
          <w:rFonts w:ascii="Cambria" w:hAnsi="Cambria"/>
          <w:b/>
          <w:sz w:val="24"/>
          <w:szCs w:val="24"/>
        </w:rPr>
        <w:t xml:space="preserve">                                                             </w:t>
      </w:r>
      <w:r w:rsidR="00D94F50" w:rsidRPr="009C51FC">
        <w:rPr>
          <w:rFonts w:ascii="Cambria" w:hAnsi="Cambria"/>
          <w:b/>
          <w:sz w:val="24"/>
          <w:szCs w:val="24"/>
        </w:rPr>
        <w:t xml:space="preserve">             </w:t>
      </w:r>
      <w:r w:rsidRPr="009C51FC">
        <w:rPr>
          <w:rFonts w:ascii="Cambria" w:hAnsi="Cambria"/>
          <w:b/>
          <w:sz w:val="24"/>
          <w:szCs w:val="24"/>
        </w:rPr>
        <w:t xml:space="preserve">  HON. _________________________________</w:t>
      </w:r>
    </w:p>
    <w:p w14:paraId="56F05032" w14:textId="6C629B97" w:rsidR="009C51FC" w:rsidRDefault="00004663" w:rsidP="00D94F50">
      <w:pPr>
        <w:spacing w:after="0" w:line="240" w:lineRule="auto"/>
        <w:rPr>
          <w:rFonts w:ascii="Cambria" w:hAnsi="Cambria"/>
          <w:sz w:val="24"/>
          <w:szCs w:val="24"/>
        </w:rPr>
      </w:pPr>
      <w:r w:rsidRPr="00BC5F62">
        <w:rPr>
          <w:rFonts w:ascii="Cambria" w:hAnsi="Cambria"/>
          <w:sz w:val="24"/>
          <w:szCs w:val="24"/>
        </w:rPr>
        <w:t xml:space="preserve">                                                                                                           </w:t>
      </w:r>
      <w:r w:rsidR="00D14FC0">
        <w:rPr>
          <w:rFonts w:ascii="Cambria" w:hAnsi="Cambria"/>
          <w:sz w:val="24"/>
          <w:szCs w:val="24"/>
        </w:rPr>
        <w:t>City/Municipal Mayor</w:t>
      </w:r>
    </w:p>
    <w:p w14:paraId="5C416E85" w14:textId="77777777" w:rsidR="00723D69" w:rsidRDefault="00723D69" w:rsidP="00D94F50">
      <w:pPr>
        <w:spacing w:after="0" w:line="240" w:lineRule="auto"/>
        <w:rPr>
          <w:rFonts w:ascii="Cambria" w:hAnsi="Cambria"/>
          <w:sz w:val="24"/>
          <w:szCs w:val="24"/>
        </w:rPr>
      </w:pPr>
    </w:p>
    <w:p w14:paraId="5539D4C8" w14:textId="77777777" w:rsidR="00723D69" w:rsidRDefault="00723D69" w:rsidP="00D94F50">
      <w:pPr>
        <w:spacing w:after="0" w:line="240" w:lineRule="auto"/>
        <w:rPr>
          <w:rFonts w:ascii="Cambria" w:hAnsi="Cambria"/>
          <w:sz w:val="24"/>
          <w:szCs w:val="24"/>
        </w:rPr>
      </w:pPr>
    </w:p>
    <w:p w14:paraId="26A4EF26" w14:textId="77777777" w:rsidR="00723D69" w:rsidRPr="00BC5F62" w:rsidRDefault="00723D69" w:rsidP="00D94F50">
      <w:pPr>
        <w:spacing w:after="0" w:line="240" w:lineRule="auto"/>
        <w:rPr>
          <w:rFonts w:ascii="Cambria" w:hAnsi="Cambria"/>
          <w:sz w:val="24"/>
          <w:szCs w:val="24"/>
        </w:rPr>
      </w:pPr>
    </w:p>
    <w:p w14:paraId="20774D43" w14:textId="77777777" w:rsidR="00BC5F62" w:rsidRPr="00BC5F62" w:rsidRDefault="00BC5F62" w:rsidP="00D94F50">
      <w:pPr>
        <w:spacing w:after="0" w:line="240" w:lineRule="auto"/>
        <w:rPr>
          <w:rFonts w:ascii="Cambria" w:hAnsi="Cambria"/>
          <w:sz w:val="24"/>
          <w:szCs w:val="24"/>
        </w:rPr>
      </w:pPr>
    </w:p>
    <w:p w14:paraId="1BDBCF9F" w14:textId="77777777" w:rsidR="00BC5F62" w:rsidRPr="00BC5F62" w:rsidRDefault="00BC5F62" w:rsidP="00D94F50">
      <w:pPr>
        <w:spacing w:after="0" w:line="240" w:lineRule="auto"/>
        <w:rPr>
          <w:rFonts w:ascii="Cambria" w:hAnsi="Cambria"/>
          <w:sz w:val="24"/>
          <w:szCs w:val="24"/>
        </w:rPr>
      </w:pPr>
    </w:p>
    <w:p w14:paraId="5AB8B6CA" w14:textId="77777777" w:rsidR="00BC5F62" w:rsidRDefault="00BC5F62" w:rsidP="00D94F50">
      <w:pPr>
        <w:spacing w:after="0" w:line="240" w:lineRule="auto"/>
        <w:rPr>
          <w:rFonts w:ascii="Cambria" w:hAnsi="Cambria"/>
          <w:sz w:val="24"/>
          <w:szCs w:val="24"/>
        </w:rPr>
      </w:pPr>
      <w:r w:rsidRPr="00BC5F62">
        <w:rPr>
          <w:rFonts w:ascii="Cambria" w:hAnsi="Cambria"/>
          <w:sz w:val="24"/>
          <w:szCs w:val="24"/>
        </w:rPr>
        <w:t>Copy furnished:</w:t>
      </w:r>
    </w:p>
    <w:p w14:paraId="4639C8CC" w14:textId="77777777" w:rsidR="00335FBE" w:rsidRDefault="00636FD4" w:rsidP="00335FBE">
      <w:pPr>
        <w:pStyle w:val="ListParagraph"/>
        <w:numPr>
          <w:ilvl w:val="0"/>
          <w:numId w:val="2"/>
        </w:numPr>
        <w:spacing w:after="0" w:line="240" w:lineRule="auto"/>
        <w:ind w:left="540" w:hanging="180"/>
        <w:rPr>
          <w:rFonts w:ascii="Cambria" w:hAnsi="Cambria"/>
          <w:sz w:val="24"/>
          <w:szCs w:val="24"/>
        </w:rPr>
      </w:pPr>
      <w:r>
        <w:rPr>
          <w:rFonts w:ascii="Cambria" w:hAnsi="Cambria"/>
          <w:sz w:val="24"/>
          <w:szCs w:val="24"/>
        </w:rPr>
        <w:t xml:space="preserve">DILG </w:t>
      </w:r>
      <w:r w:rsidR="00BC5F62" w:rsidRPr="00BC5F62">
        <w:rPr>
          <w:rFonts w:ascii="Cambria" w:hAnsi="Cambria"/>
          <w:sz w:val="24"/>
          <w:szCs w:val="24"/>
        </w:rPr>
        <w:t>C</w:t>
      </w:r>
      <w:r w:rsidR="00472DB6">
        <w:rPr>
          <w:rFonts w:ascii="Cambria" w:hAnsi="Cambria"/>
          <w:sz w:val="24"/>
          <w:szCs w:val="24"/>
        </w:rPr>
        <w:t>D/C</w:t>
      </w:r>
      <w:r w:rsidR="00BC5F62" w:rsidRPr="00BC5F62">
        <w:rPr>
          <w:rFonts w:ascii="Cambria" w:hAnsi="Cambria"/>
          <w:sz w:val="24"/>
          <w:szCs w:val="24"/>
        </w:rPr>
        <w:t>/MLGOO</w:t>
      </w:r>
    </w:p>
    <w:p w14:paraId="31D91D8A" w14:textId="77777777" w:rsidR="00335FBE" w:rsidRDefault="00335FBE" w:rsidP="00472DB6">
      <w:pPr>
        <w:pStyle w:val="ListParagraph"/>
        <w:spacing w:after="0" w:line="240" w:lineRule="auto"/>
        <w:ind w:left="540"/>
        <w:rPr>
          <w:rFonts w:ascii="Cambria" w:hAnsi="Cambria"/>
          <w:sz w:val="24"/>
          <w:szCs w:val="24"/>
        </w:rPr>
      </w:pPr>
    </w:p>
    <w:p w14:paraId="714F1265" w14:textId="77777777" w:rsidR="002D5B8C" w:rsidRDefault="002D5B8C" w:rsidP="00472DB6">
      <w:pPr>
        <w:pStyle w:val="ListParagraph"/>
        <w:spacing w:after="0" w:line="240" w:lineRule="auto"/>
        <w:ind w:left="540"/>
        <w:rPr>
          <w:rFonts w:ascii="Cambria" w:hAnsi="Cambria"/>
          <w:sz w:val="24"/>
          <w:szCs w:val="24"/>
        </w:rPr>
      </w:pPr>
    </w:p>
    <w:p w14:paraId="21C1FF9A" w14:textId="77777777" w:rsidR="002D5B8C" w:rsidRDefault="002D5B8C" w:rsidP="00335FBE">
      <w:pPr>
        <w:spacing w:after="0" w:line="240" w:lineRule="auto"/>
        <w:rPr>
          <w:rFonts w:ascii="Cambria" w:hAnsi="Cambria"/>
          <w:sz w:val="24"/>
          <w:szCs w:val="24"/>
        </w:rPr>
      </w:pPr>
    </w:p>
    <w:p w14:paraId="2A7789BE" w14:textId="77777777" w:rsidR="002D5B8C" w:rsidRDefault="002D5B8C" w:rsidP="00335FBE">
      <w:pPr>
        <w:spacing w:after="0" w:line="240" w:lineRule="auto"/>
        <w:rPr>
          <w:rFonts w:ascii="Cambria" w:hAnsi="Cambria"/>
          <w:sz w:val="24"/>
          <w:szCs w:val="24"/>
        </w:rPr>
      </w:pPr>
    </w:p>
    <w:p w14:paraId="46EC0CD9" w14:textId="77777777" w:rsidR="002D5B8C" w:rsidRDefault="002D5B8C" w:rsidP="00335FBE">
      <w:pPr>
        <w:spacing w:after="0" w:line="240" w:lineRule="auto"/>
        <w:rPr>
          <w:rFonts w:ascii="Cambria" w:hAnsi="Cambria"/>
          <w:sz w:val="24"/>
          <w:szCs w:val="24"/>
        </w:rPr>
      </w:pPr>
    </w:p>
    <w:p w14:paraId="68B5BDF7" w14:textId="77777777" w:rsidR="002D5B8C" w:rsidRDefault="002D5B8C" w:rsidP="00335FBE">
      <w:pPr>
        <w:spacing w:after="0" w:line="240" w:lineRule="auto"/>
        <w:rPr>
          <w:rFonts w:ascii="Cambria" w:hAnsi="Cambria"/>
          <w:sz w:val="24"/>
          <w:szCs w:val="24"/>
        </w:rPr>
      </w:pPr>
    </w:p>
    <w:p w14:paraId="1F45A478" w14:textId="77777777" w:rsidR="002D5B8C" w:rsidRDefault="002D5B8C" w:rsidP="00335FBE">
      <w:pPr>
        <w:spacing w:after="0" w:line="240" w:lineRule="auto"/>
        <w:rPr>
          <w:rFonts w:ascii="Cambria" w:hAnsi="Cambria"/>
          <w:sz w:val="24"/>
          <w:szCs w:val="24"/>
        </w:rPr>
      </w:pPr>
    </w:p>
    <w:p w14:paraId="0799C9B4" w14:textId="77777777" w:rsidR="002D5B8C" w:rsidRDefault="002D5B8C" w:rsidP="00335FBE">
      <w:pPr>
        <w:spacing w:after="0" w:line="240" w:lineRule="auto"/>
        <w:rPr>
          <w:rFonts w:ascii="Cambria" w:hAnsi="Cambria"/>
          <w:sz w:val="24"/>
          <w:szCs w:val="24"/>
        </w:rPr>
      </w:pPr>
    </w:p>
    <w:p w14:paraId="31DBBF94" w14:textId="77777777" w:rsidR="002D5B8C" w:rsidRDefault="002D5B8C" w:rsidP="00335FBE">
      <w:pPr>
        <w:spacing w:after="0" w:line="240" w:lineRule="auto"/>
        <w:rPr>
          <w:rFonts w:ascii="Cambria" w:hAnsi="Cambria"/>
          <w:sz w:val="24"/>
          <w:szCs w:val="24"/>
        </w:rPr>
      </w:pPr>
    </w:p>
    <w:p w14:paraId="685CAEE4" w14:textId="2B88922B" w:rsidR="00636F45" w:rsidRPr="00671A5B" w:rsidRDefault="007851CA" w:rsidP="00CE5F7E">
      <w:pPr>
        <w:spacing w:after="0" w:line="240" w:lineRule="auto"/>
        <w:rPr>
          <w:rFonts w:ascii="Cambria" w:hAnsi="Cambria"/>
          <w:sz w:val="2"/>
          <w:szCs w:val="2"/>
        </w:rPr>
      </w:pPr>
      <w:r>
        <w:rPr>
          <w:rFonts w:ascii="Cambria" w:hAnsi="Cambria"/>
          <w:sz w:val="24"/>
          <w:szCs w:val="24"/>
        </w:rPr>
        <w:t xml:space="preserve"> </w:t>
      </w:r>
    </w:p>
    <w:sectPr w:rsidR="00636F45" w:rsidRPr="00671A5B" w:rsidSect="00472DB6">
      <w:headerReference w:type="default" r:id="rId7"/>
      <w:pgSz w:w="11906" w:h="16838" w:code="9"/>
      <w:pgMar w:top="144" w:right="1440" w:bottom="144" w:left="1440" w:header="288"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DEA414" w14:textId="77777777" w:rsidR="00B75BC3" w:rsidRDefault="00B75BC3" w:rsidP="009C51FC">
      <w:pPr>
        <w:spacing w:after="0" w:line="240" w:lineRule="auto"/>
      </w:pPr>
      <w:r>
        <w:separator/>
      </w:r>
    </w:p>
  </w:endnote>
  <w:endnote w:type="continuationSeparator" w:id="0">
    <w:p w14:paraId="6595E866" w14:textId="77777777" w:rsidR="00B75BC3" w:rsidRDefault="00B75BC3" w:rsidP="009C51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229165" w14:textId="77777777" w:rsidR="00B75BC3" w:rsidRDefault="00B75BC3" w:rsidP="009C51FC">
      <w:pPr>
        <w:spacing w:after="0" w:line="240" w:lineRule="auto"/>
      </w:pPr>
      <w:r>
        <w:separator/>
      </w:r>
    </w:p>
  </w:footnote>
  <w:footnote w:type="continuationSeparator" w:id="0">
    <w:p w14:paraId="61278EA7" w14:textId="77777777" w:rsidR="00B75BC3" w:rsidRDefault="00B75BC3" w:rsidP="009C51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602415" w14:textId="77777777" w:rsidR="009825D1" w:rsidRDefault="009825D1">
    <w:pPr>
      <w:pStyle w:val="Header"/>
    </w:pPr>
  </w:p>
  <w:p w14:paraId="10552860" w14:textId="77777777" w:rsidR="009825D1" w:rsidRDefault="009825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E00EA9"/>
    <w:multiLevelType w:val="hybridMultilevel"/>
    <w:tmpl w:val="236C4F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CE6997"/>
    <w:multiLevelType w:val="hybridMultilevel"/>
    <w:tmpl w:val="26527126"/>
    <w:lvl w:ilvl="0" w:tplc="04090019">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3C16CE"/>
    <w:multiLevelType w:val="hybridMultilevel"/>
    <w:tmpl w:val="3FE8390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A076D0"/>
    <w:multiLevelType w:val="multilevel"/>
    <w:tmpl w:val="35D21A52"/>
    <w:lvl w:ilvl="0">
      <w:start w:val="1"/>
      <w:numFmt w:val="decimal"/>
      <w:lvlText w:val="%1."/>
      <w:lvlJc w:val="left"/>
      <w:pPr>
        <w:ind w:left="720" w:hanging="360"/>
      </w:pPr>
      <w:rPr>
        <w:rFonts w:hint="default"/>
      </w:rPr>
    </w:lvl>
    <w:lvl w:ilvl="1">
      <w:start w:val="2"/>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23681330"/>
    <w:multiLevelType w:val="hybridMultilevel"/>
    <w:tmpl w:val="F69A139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EBA41DE"/>
    <w:multiLevelType w:val="hybridMultilevel"/>
    <w:tmpl w:val="3F0C12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AB325FC"/>
    <w:multiLevelType w:val="hybridMultilevel"/>
    <w:tmpl w:val="474A6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FFD0067"/>
    <w:multiLevelType w:val="hybridMultilevel"/>
    <w:tmpl w:val="0038DE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38B6FF7"/>
    <w:multiLevelType w:val="hybridMultilevel"/>
    <w:tmpl w:val="0E423B1E"/>
    <w:lvl w:ilvl="0" w:tplc="15EC7342">
      <w:start w:val="1"/>
      <w:numFmt w:val="upperLetter"/>
      <w:lvlText w:val="%1."/>
      <w:lvlJc w:val="left"/>
      <w:pPr>
        <w:ind w:left="607" w:hanging="360"/>
      </w:pPr>
      <w:rPr>
        <w:rFonts w:hint="default"/>
      </w:rPr>
    </w:lvl>
    <w:lvl w:ilvl="1" w:tplc="04090019" w:tentative="1">
      <w:start w:val="1"/>
      <w:numFmt w:val="lowerLetter"/>
      <w:lvlText w:val="%2."/>
      <w:lvlJc w:val="left"/>
      <w:pPr>
        <w:ind w:left="1327" w:hanging="360"/>
      </w:pPr>
    </w:lvl>
    <w:lvl w:ilvl="2" w:tplc="0409001B" w:tentative="1">
      <w:start w:val="1"/>
      <w:numFmt w:val="lowerRoman"/>
      <w:lvlText w:val="%3."/>
      <w:lvlJc w:val="right"/>
      <w:pPr>
        <w:ind w:left="2047" w:hanging="180"/>
      </w:pPr>
    </w:lvl>
    <w:lvl w:ilvl="3" w:tplc="0409000F" w:tentative="1">
      <w:start w:val="1"/>
      <w:numFmt w:val="decimal"/>
      <w:lvlText w:val="%4."/>
      <w:lvlJc w:val="left"/>
      <w:pPr>
        <w:ind w:left="2767" w:hanging="360"/>
      </w:pPr>
    </w:lvl>
    <w:lvl w:ilvl="4" w:tplc="04090019" w:tentative="1">
      <w:start w:val="1"/>
      <w:numFmt w:val="lowerLetter"/>
      <w:lvlText w:val="%5."/>
      <w:lvlJc w:val="left"/>
      <w:pPr>
        <w:ind w:left="3487" w:hanging="360"/>
      </w:pPr>
    </w:lvl>
    <w:lvl w:ilvl="5" w:tplc="0409001B" w:tentative="1">
      <w:start w:val="1"/>
      <w:numFmt w:val="lowerRoman"/>
      <w:lvlText w:val="%6."/>
      <w:lvlJc w:val="right"/>
      <w:pPr>
        <w:ind w:left="4207" w:hanging="180"/>
      </w:pPr>
    </w:lvl>
    <w:lvl w:ilvl="6" w:tplc="0409000F" w:tentative="1">
      <w:start w:val="1"/>
      <w:numFmt w:val="decimal"/>
      <w:lvlText w:val="%7."/>
      <w:lvlJc w:val="left"/>
      <w:pPr>
        <w:ind w:left="4927" w:hanging="360"/>
      </w:pPr>
    </w:lvl>
    <w:lvl w:ilvl="7" w:tplc="04090019" w:tentative="1">
      <w:start w:val="1"/>
      <w:numFmt w:val="lowerLetter"/>
      <w:lvlText w:val="%8."/>
      <w:lvlJc w:val="left"/>
      <w:pPr>
        <w:ind w:left="5647" w:hanging="360"/>
      </w:pPr>
    </w:lvl>
    <w:lvl w:ilvl="8" w:tplc="0409001B" w:tentative="1">
      <w:start w:val="1"/>
      <w:numFmt w:val="lowerRoman"/>
      <w:lvlText w:val="%9."/>
      <w:lvlJc w:val="right"/>
      <w:pPr>
        <w:ind w:left="6367" w:hanging="180"/>
      </w:pPr>
    </w:lvl>
  </w:abstractNum>
  <w:abstractNum w:abstractNumId="9" w15:restartNumberingAfterBreak="0">
    <w:nsid w:val="49EB1328"/>
    <w:multiLevelType w:val="hybridMultilevel"/>
    <w:tmpl w:val="5F4A11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FBF0970"/>
    <w:multiLevelType w:val="multilevel"/>
    <w:tmpl w:val="8A80E856"/>
    <w:lvl w:ilvl="0">
      <w:start w:val="1"/>
      <w:numFmt w:val="decimal"/>
      <w:lvlText w:val="%1."/>
      <w:lvlJc w:val="left"/>
      <w:pPr>
        <w:ind w:left="720" w:hanging="360"/>
      </w:pPr>
      <w:rPr>
        <w:rFonts w:ascii="Cambria" w:eastAsiaTheme="minorHAnsi" w:hAnsi="Cambria" w:cstheme="minorBidi"/>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50341FAB"/>
    <w:multiLevelType w:val="hybridMultilevel"/>
    <w:tmpl w:val="7C4E30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55F56CFF"/>
    <w:multiLevelType w:val="hybridMultilevel"/>
    <w:tmpl w:val="3D6E1D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7AE6FC9"/>
    <w:multiLevelType w:val="hybridMultilevel"/>
    <w:tmpl w:val="2EC0FE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AC61B4A"/>
    <w:multiLevelType w:val="hybridMultilevel"/>
    <w:tmpl w:val="3446CC3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3033F5"/>
    <w:multiLevelType w:val="hybridMultilevel"/>
    <w:tmpl w:val="FD380648"/>
    <w:lvl w:ilvl="0" w:tplc="0409000F">
      <w:start w:val="2"/>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160684D"/>
    <w:multiLevelType w:val="hybridMultilevel"/>
    <w:tmpl w:val="C6A2DC3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8E32176"/>
    <w:multiLevelType w:val="hybridMultilevel"/>
    <w:tmpl w:val="80CEEF4C"/>
    <w:lvl w:ilvl="0" w:tplc="2D6C0E72">
      <w:start w:val="1"/>
      <w:numFmt w:val="decimal"/>
      <w:lvlText w:val="%1."/>
      <w:lvlJc w:val="left"/>
      <w:pPr>
        <w:ind w:left="607" w:hanging="360"/>
      </w:pPr>
      <w:rPr>
        <w:rFonts w:hint="default"/>
      </w:rPr>
    </w:lvl>
    <w:lvl w:ilvl="1" w:tplc="04090019" w:tentative="1">
      <w:start w:val="1"/>
      <w:numFmt w:val="lowerLetter"/>
      <w:lvlText w:val="%2."/>
      <w:lvlJc w:val="left"/>
      <w:pPr>
        <w:ind w:left="1327" w:hanging="360"/>
      </w:pPr>
    </w:lvl>
    <w:lvl w:ilvl="2" w:tplc="0409001B" w:tentative="1">
      <w:start w:val="1"/>
      <w:numFmt w:val="lowerRoman"/>
      <w:lvlText w:val="%3."/>
      <w:lvlJc w:val="right"/>
      <w:pPr>
        <w:ind w:left="2047" w:hanging="180"/>
      </w:pPr>
    </w:lvl>
    <w:lvl w:ilvl="3" w:tplc="0409000F" w:tentative="1">
      <w:start w:val="1"/>
      <w:numFmt w:val="decimal"/>
      <w:lvlText w:val="%4."/>
      <w:lvlJc w:val="left"/>
      <w:pPr>
        <w:ind w:left="2767" w:hanging="360"/>
      </w:pPr>
    </w:lvl>
    <w:lvl w:ilvl="4" w:tplc="04090019" w:tentative="1">
      <w:start w:val="1"/>
      <w:numFmt w:val="lowerLetter"/>
      <w:lvlText w:val="%5."/>
      <w:lvlJc w:val="left"/>
      <w:pPr>
        <w:ind w:left="3487" w:hanging="360"/>
      </w:pPr>
    </w:lvl>
    <w:lvl w:ilvl="5" w:tplc="0409001B" w:tentative="1">
      <w:start w:val="1"/>
      <w:numFmt w:val="lowerRoman"/>
      <w:lvlText w:val="%6."/>
      <w:lvlJc w:val="right"/>
      <w:pPr>
        <w:ind w:left="4207" w:hanging="180"/>
      </w:pPr>
    </w:lvl>
    <w:lvl w:ilvl="6" w:tplc="0409000F" w:tentative="1">
      <w:start w:val="1"/>
      <w:numFmt w:val="decimal"/>
      <w:lvlText w:val="%7."/>
      <w:lvlJc w:val="left"/>
      <w:pPr>
        <w:ind w:left="4927" w:hanging="360"/>
      </w:pPr>
    </w:lvl>
    <w:lvl w:ilvl="7" w:tplc="04090019" w:tentative="1">
      <w:start w:val="1"/>
      <w:numFmt w:val="lowerLetter"/>
      <w:lvlText w:val="%8."/>
      <w:lvlJc w:val="left"/>
      <w:pPr>
        <w:ind w:left="5647" w:hanging="360"/>
      </w:pPr>
    </w:lvl>
    <w:lvl w:ilvl="8" w:tplc="0409001B" w:tentative="1">
      <w:start w:val="1"/>
      <w:numFmt w:val="lowerRoman"/>
      <w:lvlText w:val="%9."/>
      <w:lvlJc w:val="right"/>
      <w:pPr>
        <w:ind w:left="6367" w:hanging="180"/>
      </w:pPr>
    </w:lvl>
  </w:abstractNum>
  <w:abstractNum w:abstractNumId="18" w15:restartNumberingAfterBreak="0">
    <w:nsid w:val="68FA146C"/>
    <w:multiLevelType w:val="hybridMultilevel"/>
    <w:tmpl w:val="3FEA59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D6754F7"/>
    <w:multiLevelType w:val="hybridMultilevel"/>
    <w:tmpl w:val="2CB0D8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0287E5C"/>
    <w:multiLevelType w:val="hybridMultilevel"/>
    <w:tmpl w:val="3DE2982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A0972EE"/>
    <w:multiLevelType w:val="hybridMultilevel"/>
    <w:tmpl w:val="538ED286"/>
    <w:lvl w:ilvl="0" w:tplc="4C1C2CF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AE74D0A"/>
    <w:multiLevelType w:val="hybridMultilevel"/>
    <w:tmpl w:val="2E46B502"/>
    <w:lvl w:ilvl="0" w:tplc="04090019">
      <w:start w:val="2"/>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CA62FA5"/>
    <w:multiLevelType w:val="multilevel"/>
    <w:tmpl w:val="90D24516"/>
    <w:lvl w:ilvl="0">
      <w:start w:val="1"/>
      <w:numFmt w:val="decimal"/>
      <w:lvlText w:val="%1."/>
      <w:lvlJc w:val="left"/>
      <w:pPr>
        <w:ind w:left="1800" w:hanging="360"/>
      </w:pPr>
      <w:rPr>
        <w:rFonts w:hint="default"/>
      </w:rPr>
    </w:lvl>
    <w:lvl w:ilvl="1">
      <w:start w:val="1"/>
      <w:numFmt w:val="decimal"/>
      <w:isLgl/>
      <w:lvlText w:val="%1.%2"/>
      <w:lvlJc w:val="left"/>
      <w:pPr>
        <w:ind w:left="2160" w:hanging="360"/>
      </w:pPr>
      <w:rPr>
        <w:rFonts w:hint="default"/>
      </w:rPr>
    </w:lvl>
    <w:lvl w:ilvl="2">
      <w:start w:val="1"/>
      <w:numFmt w:val="decimal"/>
      <w:isLgl/>
      <w:lvlText w:val="%1.%2.%3"/>
      <w:lvlJc w:val="left"/>
      <w:pPr>
        <w:ind w:left="288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4320" w:hanging="1080"/>
      </w:pPr>
      <w:rPr>
        <w:rFonts w:hint="default"/>
      </w:rPr>
    </w:lvl>
    <w:lvl w:ilvl="6">
      <w:start w:val="1"/>
      <w:numFmt w:val="decimal"/>
      <w:isLgl/>
      <w:lvlText w:val="%1.%2.%3.%4.%5.%6.%7"/>
      <w:lvlJc w:val="left"/>
      <w:pPr>
        <w:ind w:left="5040" w:hanging="1440"/>
      </w:pPr>
      <w:rPr>
        <w:rFonts w:hint="default"/>
      </w:rPr>
    </w:lvl>
    <w:lvl w:ilvl="7">
      <w:start w:val="1"/>
      <w:numFmt w:val="decimal"/>
      <w:isLgl/>
      <w:lvlText w:val="%1.%2.%3.%4.%5.%6.%7.%8"/>
      <w:lvlJc w:val="left"/>
      <w:pPr>
        <w:ind w:left="5400" w:hanging="1440"/>
      </w:pPr>
      <w:rPr>
        <w:rFonts w:hint="default"/>
      </w:rPr>
    </w:lvl>
    <w:lvl w:ilvl="8">
      <w:start w:val="1"/>
      <w:numFmt w:val="decimal"/>
      <w:isLgl/>
      <w:lvlText w:val="%1.%2.%3.%4.%5.%6.%7.%8.%9"/>
      <w:lvlJc w:val="left"/>
      <w:pPr>
        <w:ind w:left="5760" w:hanging="1440"/>
      </w:pPr>
      <w:rPr>
        <w:rFonts w:hint="default"/>
      </w:rPr>
    </w:lvl>
  </w:abstractNum>
  <w:num w:numId="1" w16cid:durableId="723525364">
    <w:abstractNumId w:val="23"/>
  </w:num>
  <w:num w:numId="2" w16cid:durableId="219365391">
    <w:abstractNumId w:val="11"/>
  </w:num>
  <w:num w:numId="3" w16cid:durableId="1881354937">
    <w:abstractNumId w:val="4"/>
  </w:num>
  <w:num w:numId="4" w16cid:durableId="1194656674">
    <w:abstractNumId w:val="19"/>
  </w:num>
  <w:num w:numId="5" w16cid:durableId="1325158212">
    <w:abstractNumId w:val="12"/>
  </w:num>
  <w:num w:numId="6" w16cid:durableId="1234126286">
    <w:abstractNumId w:val="7"/>
  </w:num>
  <w:num w:numId="7" w16cid:durableId="505898866">
    <w:abstractNumId w:val="10"/>
  </w:num>
  <w:num w:numId="8" w16cid:durableId="517424145">
    <w:abstractNumId w:val="3"/>
  </w:num>
  <w:num w:numId="9" w16cid:durableId="1199052037">
    <w:abstractNumId w:val="20"/>
  </w:num>
  <w:num w:numId="10" w16cid:durableId="1770004709">
    <w:abstractNumId w:val="22"/>
  </w:num>
  <w:num w:numId="11" w16cid:durableId="1158568745">
    <w:abstractNumId w:val="6"/>
  </w:num>
  <w:num w:numId="12" w16cid:durableId="592323322">
    <w:abstractNumId w:val="17"/>
  </w:num>
  <w:num w:numId="13" w16cid:durableId="668216413">
    <w:abstractNumId w:val="18"/>
  </w:num>
  <w:num w:numId="14" w16cid:durableId="711464192">
    <w:abstractNumId w:val="0"/>
  </w:num>
  <w:num w:numId="15" w16cid:durableId="1980842072">
    <w:abstractNumId w:val="15"/>
  </w:num>
  <w:num w:numId="16" w16cid:durableId="1611087361">
    <w:abstractNumId w:val="8"/>
  </w:num>
  <w:num w:numId="17" w16cid:durableId="393968849">
    <w:abstractNumId w:val="2"/>
  </w:num>
  <w:num w:numId="18" w16cid:durableId="1322081404">
    <w:abstractNumId w:val="16"/>
  </w:num>
  <w:num w:numId="19" w16cid:durableId="407777057">
    <w:abstractNumId w:val="1"/>
  </w:num>
  <w:num w:numId="20" w16cid:durableId="2011519805">
    <w:abstractNumId w:val="5"/>
  </w:num>
  <w:num w:numId="21" w16cid:durableId="1728455054">
    <w:abstractNumId w:val="13"/>
  </w:num>
  <w:num w:numId="22" w16cid:durableId="1891650318">
    <w:abstractNumId w:val="9"/>
  </w:num>
  <w:num w:numId="23" w16cid:durableId="620115645">
    <w:abstractNumId w:val="14"/>
  </w:num>
  <w:num w:numId="24" w16cid:durableId="87408048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4663"/>
    <w:rsid w:val="00004663"/>
    <w:rsid w:val="00012FF6"/>
    <w:rsid w:val="00013AE7"/>
    <w:rsid w:val="000520C7"/>
    <w:rsid w:val="00055070"/>
    <w:rsid w:val="00063B99"/>
    <w:rsid w:val="0007717A"/>
    <w:rsid w:val="000E7CFE"/>
    <w:rsid w:val="001874DA"/>
    <w:rsid w:val="001D60CE"/>
    <w:rsid w:val="00206B8D"/>
    <w:rsid w:val="00225C0D"/>
    <w:rsid w:val="00226C7E"/>
    <w:rsid w:val="002558B0"/>
    <w:rsid w:val="00295C6E"/>
    <w:rsid w:val="002D5B8C"/>
    <w:rsid w:val="002D7515"/>
    <w:rsid w:val="002F42A9"/>
    <w:rsid w:val="00322346"/>
    <w:rsid w:val="00331615"/>
    <w:rsid w:val="00335FBE"/>
    <w:rsid w:val="00345AEF"/>
    <w:rsid w:val="00381531"/>
    <w:rsid w:val="003B7489"/>
    <w:rsid w:val="00452496"/>
    <w:rsid w:val="004574B7"/>
    <w:rsid w:val="00472DB6"/>
    <w:rsid w:val="004C5FA9"/>
    <w:rsid w:val="004E1FA7"/>
    <w:rsid w:val="00583972"/>
    <w:rsid w:val="005976B9"/>
    <w:rsid w:val="005F6D61"/>
    <w:rsid w:val="00622BBF"/>
    <w:rsid w:val="00636F45"/>
    <w:rsid w:val="00636FD4"/>
    <w:rsid w:val="00643CEB"/>
    <w:rsid w:val="00670058"/>
    <w:rsid w:val="00671A5B"/>
    <w:rsid w:val="00694655"/>
    <w:rsid w:val="006A1278"/>
    <w:rsid w:val="006C7112"/>
    <w:rsid w:val="006D40BB"/>
    <w:rsid w:val="006F1D2C"/>
    <w:rsid w:val="00723D69"/>
    <w:rsid w:val="00731356"/>
    <w:rsid w:val="007851CA"/>
    <w:rsid w:val="007A4F25"/>
    <w:rsid w:val="007C3ED8"/>
    <w:rsid w:val="00814A36"/>
    <w:rsid w:val="008204CB"/>
    <w:rsid w:val="0082334F"/>
    <w:rsid w:val="00825998"/>
    <w:rsid w:val="00835545"/>
    <w:rsid w:val="00874ED1"/>
    <w:rsid w:val="00884F16"/>
    <w:rsid w:val="009031BC"/>
    <w:rsid w:val="00911ADA"/>
    <w:rsid w:val="00950D24"/>
    <w:rsid w:val="009825D1"/>
    <w:rsid w:val="009B751A"/>
    <w:rsid w:val="009C51FC"/>
    <w:rsid w:val="009C58A8"/>
    <w:rsid w:val="009E3C2F"/>
    <w:rsid w:val="009E620D"/>
    <w:rsid w:val="00A3107A"/>
    <w:rsid w:val="00A55061"/>
    <w:rsid w:val="00A852BD"/>
    <w:rsid w:val="00A92ACB"/>
    <w:rsid w:val="00AE6209"/>
    <w:rsid w:val="00B32679"/>
    <w:rsid w:val="00B436FB"/>
    <w:rsid w:val="00B56C1B"/>
    <w:rsid w:val="00B75BC3"/>
    <w:rsid w:val="00BC5F62"/>
    <w:rsid w:val="00BE5B35"/>
    <w:rsid w:val="00C940A1"/>
    <w:rsid w:val="00CB21F3"/>
    <w:rsid w:val="00CE5F7E"/>
    <w:rsid w:val="00CE6C8D"/>
    <w:rsid w:val="00D066AC"/>
    <w:rsid w:val="00D14FC0"/>
    <w:rsid w:val="00D21D0C"/>
    <w:rsid w:val="00D32296"/>
    <w:rsid w:val="00D43513"/>
    <w:rsid w:val="00D5012A"/>
    <w:rsid w:val="00D666CA"/>
    <w:rsid w:val="00D763DC"/>
    <w:rsid w:val="00D77F61"/>
    <w:rsid w:val="00D821A3"/>
    <w:rsid w:val="00D94F50"/>
    <w:rsid w:val="00DB1524"/>
    <w:rsid w:val="00E05563"/>
    <w:rsid w:val="00E10819"/>
    <w:rsid w:val="00E26E8E"/>
    <w:rsid w:val="00E4761A"/>
    <w:rsid w:val="00EA4656"/>
    <w:rsid w:val="00EB2BBC"/>
    <w:rsid w:val="00EF5650"/>
    <w:rsid w:val="00F556E9"/>
    <w:rsid w:val="00F76D07"/>
    <w:rsid w:val="00F777A6"/>
    <w:rsid w:val="00F80875"/>
    <w:rsid w:val="00F83B7C"/>
    <w:rsid w:val="00F96EE8"/>
    <w:rsid w:val="00FA07FE"/>
    <w:rsid w:val="00FD07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53FD19"/>
  <w15:chartTrackingRefBased/>
  <w15:docId w15:val="{FC5CAFDB-B4B5-4535-B04E-0238FA3B8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Resume Title,列出段落1,FooterText,Bullet List,Colorful List - Accent 11,Colorful List Accent 1,Medium Grid 1 - Accent 21,Medium Grid 1 Accent 2,Medium Grid 1 - Accent 22,Colorful List - Accent 111,Colorful List - Accent 12,List Paragraph1"/>
    <w:basedOn w:val="Normal"/>
    <w:link w:val="ListParagraphChar"/>
    <w:uiPriority w:val="34"/>
    <w:qFormat/>
    <w:rsid w:val="009C58A8"/>
    <w:pPr>
      <w:ind w:left="720"/>
      <w:contextualSpacing/>
    </w:pPr>
  </w:style>
  <w:style w:type="paragraph" w:styleId="Header">
    <w:name w:val="header"/>
    <w:basedOn w:val="Normal"/>
    <w:link w:val="HeaderChar"/>
    <w:uiPriority w:val="99"/>
    <w:unhideWhenUsed/>
    <w:rsid w:val="009C51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51FC"/>
  </w:style>
  <w:style w:type="paragraph" w:styleId="Footer">
    <w:name w:val="footer"/>
    <w:basedOn w:val="Normal"/>
    <w:link w:val="FooterChar"/>
    <w:uiPriority w:val="99"/>
    <w:unhideWhenUsed/>
    <w:rsid w:val="009C51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51FC"/>
  </w:style>
  <w:style w:type="table" w:styleId="TableGrid">
    <w:name w:val="Table Grid"/>
    <w:basedOn w:val="TableNormal"/>
    <w:uiPriority w:val="39"/>
    <w:rsid w:val="00AE62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D14FC0"/>
    <w:pPr>
      <w:keepNext/>
      <w:keepLines/>
      <w:spacing w:before="480" w:after="120"/>
    </w:pPr>
    <w:rPr>
      <w:rFonts w:ascii="Calibri" w:eastAsia="Calibri" w:hAnsi="Calibri" w:cs="Calibri"/>
      <w:b/>
      <w:sz w:val="72"/>
      <w:szCs w:val="72"/>
      <w:lang w:eastAsia="en-PH"/>
    </w:rPr>
  </w:style>
  <w:style w:type="character" w:customStyle="1" w:styleId="TitleChar">
    <w:name w:val="Title Char"/>
    <w:basedOn w:val="DefaultParagraphFont"/>
    <w:link w:val="Title"/>
    <w:uiPriority w:val="10"/>
    <w:rsid w:val="00D14FC0"/>
    <w:rPr>
      <w:rFonts w:ascii="Calibri" w:eastAsia="Calibri" w:hAnsi="Calibri" w:cs="Calibri"/>
      <w:b/>
      <w:sz w:val="72"/>
      <w:szCs w:val="72"/>
      <w:lang w:eastAsia="en-PH"/>
    </w:rPr>
  </w:style>
  <w:style w:type="character" w:customStyle="1" w:styleId="ListParagraphChar">
    <w:name w:val="List Paragraph Char"/>
    <w:aliases w:val="Resume Title Char,列出段落1 Char,FooterText Char,Bullet List Char,Colorful List - Accent 11 Char,Colorful List Accent 1 Char,Medium Grid 1 - Accent 21 Char,Medium Grid 1 Accent 2 Char,Medium Grid 1 - Accent 22 Char,List Paragraph1 Char"/>
    <w:link w:val="ListParagraph"/>
    <w:uiPriority w:val="34"/>
    <w:qFormat/>
    <w:locked/>
    <w:rsid w:val="00D14F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711</Words>
  <Characters>4053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Pamela Kate Almo</cp:lastModifiedBy>
  <cp:revision>4</cp:revision>
  <dcterms:created xsi:type="dcterms:W3CDTF">2023-04-12T01:34:00Z</dcterms:created>
  <dcterms:modified xsi:type="dcterms:W3CDTF">2023-04-12T01:40:00Z</dcterms:modified>
</cp:coreProperties>
</file>